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0DF1C" w14:textId="246BED0D" w:rsidR="0007329E" w:rsidRDefault="00A85547">
      <w:r>
        <w:rPr>
          <w:noProof/>
          <w:lang w:eastAsia="en-GB"/>
        </w:rPr>
        <mc:AlternateContent>
          <mc:Choice Requires="wps">
            <w:drawing>
              <wp:anchor distT="0" distB="0" distL="114300" distR="114300" simplePos="0" relativeHeight="251762688" behindDoc="0" locked="0" layoutInCell="1" allowOverlap="1" wp14:anchorId="20B96584" wp14:editId="7DC9FA84">
                <wp:simplePos x="0" y="0"/>
                <wp:positionH relativeFrom="column">
                  <wp:posOffset>-396240</wp:posOffset>
                </wp:positionH>
                <wp:positionV relativeFrom="paragraph">
                  <wp:posOffset>-647700</wp:posOffset>
                </wp:positionV>
                <wp:extent cx="3017520" cy="163068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3017520" cy="1630680"/>
                        </a:xfrm>
                        <a:prstGeom prst="rect">
                          <a:avLst/>
                        </a:prstGeom>
                        <a:noFill/>
                        <a:ln w="6350">
                          <a:noFill/>
                        </a:ln>
                      </wps:spPr>
                      <wps:txbx>
                        <w:txbxContent>
                          <w:p w14:paraId="559159E5" w14:textId="7CF0F9BD" w:rsidR="008847BD" w:rsidRPr="00753BB4" w:rsidRDefault="00A85547" w:rsidP="00B929AA">
                            <w:pPr>
                              <w:jc w:val="center"/>
                              <w:rPr>
                                <w:rFonts w:ascii="Agency FB" w:hAnsi="Agency FB"/>
                                <w:b/>
                                <w:sz w:val="32"/>
                                <w:lang w:val="en-US"/>
                              </w:rPr>
                            </w:pPr>
                            <w:r>
                              <w:rPr>
                                <w:rFonts w:ascii="Agency FB" w:hAnsi="Agency FB"/>
                                <w:b/>
                                <w:sz w:val="32"/>
                                <w:lang w:val="en-US"/>
                              </w:rPr>
                              <w:t>From stone to steel</w:t>
                            </w:r>
                          </w:p>
                          <w:p w14:paraId="5FD6CB0B" w14:textId="77777777" w:rsidR="00753BB4" w:rsidRPr="00A85547" w:rsidRDefault="00753BB4" w:rsidP="00B929AA">
                            <w:pPr>
                              <w:jc w:val="center"/>
                              <w:rPr>
                                <w:rFonts w:ascii="Agency FB" w:hAnsi="Agency FB"/>
                                <w:b/>
                                <w:lang w:val="en-US"/>
                              </w:rPr>
                            </w:pPr>
                            <w:r w:rsidRPr="00A85547">
                              <w:rPr>
                                <w:rFonts w:ascii="Agency FB" w:hAnsi="Agency FB"/>
                                <w:b/>
                                <w:lang w:val="en-US"/>
                              </w:rPr>
                              <w:t>AUTUMN 2020-2021</w:t>
                            </w:r>
                          </w:p>
                          <w:p w14:paraId="17933134" w14:textId="3894CB9B" w:rsidR="00A85547" w:rsidRDefault="00B929AA" w:rsidP="0011152D">
                            <w:pPr>
                              <w:jc w:val="center"/>
                              <w:rPr>
                                <w:rFonts w:ascii="Agency FB" w:hAnsi="Agency FB"/>
                                <w:b/>
                                <w:sz w:val="18"/>
                                <w:lang w:val="en-US"/>
                              </w:rPr>
                            </w:pPr>
                            <w:r w:rsidRPr="00B929AA">
                              <w:rPr>
                                <w:rFonts w:ascii="Agency FB" w:hAnsi="Agency FB"/>
                                <w:b/>
                                <w:sz w:val="18"/>
                                <w:lang w:val="en-US"/>
                              </w:rPr>
                              <w:t xml:space="preserve">FOCUS CURRICULUM PRINCIPLES </w:t>
                            </w:r>
                            <w:r w:rsidR="00A85547">
                              <w:rPr>
                                <w:rFonts w:ascii="Agency FB" w:hAnsi="Agency FB"/>
                                <w:b/>
                                <w:sz w:val="18"/>
                                <w:lang w:val="en-US"/>
                              </w:rPr>
                              <w:t>–</w:t>
                            </w:r>
                            <w:r w:rsidRPr="00B929AA">
                              <w:rPr>
                                <w:rFonts w:ascii="Agency FB" w:hAnsi="Agency FB"/>
                                <w:b/>
                                <w:sz w:val="18"/>
                                <w:lang w:val="en-US"/>
                              </w:rPr>
                              <w:t xml:space="preserve"> </w:t>
                            </w:r>
                          </w:p>
                          <w:p w14:paraId="3559DA4E" w14:textId="75F80787" w:rsidR="00A85547" w:rsidRPr="00A85547" w:rsidRDefault="00A85547" w:rsidP="00A85547">
                            <w:pPr>
                              <w:spacing w:line="240" w:lineRule="auto"/>
                              <w:jc w:val="center"/>
                              <w:rPr>
                                <w:sz w:val="18"/>
                                <w:szCs w:val="18"/>
                              </w:rPr>
                            </w:pPr>
                            <w:r w:rsidRPr="00A85547">
                              <w:rPr>
                                <w:sz w:val="18"/>
                                <w:szCs w:val="18"/>
                              </w:rPr>
                              <w:t>1. Coherent learning links and pathways</w:t>
                            </w:r>
                          </w:p>
                          <w:p w14:paraId="216E177E" w14:textId="001941D1" w:rsidR="00A85547" w:rsidRPr="00A85547" w:rsidRDefault="00A85547" w:rsidP="00A85547">
                            <w:pPr>
                              <w:spacing w:line="240" w:lineRule="auto"/>
                              <w:jc w:val="center"/>
                              <w:rPr>
                                <w:sz w:val="18"/>
                                <w:szCs w:val="18"/>
                              </w:rPr>
                            </w:pPr>
                            <w:r w:rsidRPr="00A85547">
                              <w:rPr>
                                <w:sz w:val="18"/>
                                <w:szCs w:val="18"/>
                              </w:rPr>
                              <w:t>2. Strong working partnerships</w:t>
                            </w:r>
                          </w:p>
                          <w:p w14:paraId="1787FEB7" w14:textId="77777777" w:rsidR="00A85547" w:rsidRPr="00A85547" w:rsidRDefault="00A85547" w:rsidP="00A85547">
                            <w:pPr>
                              <w:jc w:val="center"/>
                              <w:rPr>
                                <w:rFonts w:cstheme="minorHAnsi"/>
                                <w:sz w:val="18"/>
                                <w:szCs w:val="18"/>
                              </w:rPr>
                            </w:pPr>
                            <w:r w:rsidRPr="00A85547">
                              <w:rPr>
                                <w:rFonts w:cstheme="minorHAnsi"/>
                                <w:bCs/>
                                <w:sz w:val="18"/>
                                <w:szCs w:val="18"/>
                              </w:rPr>
                              <w:t>4. Valuing all children, learning is accessible to all</w:t>
                            </w:r>
                          </w:p>
                          <w:p w14:paraId="57435FF6" w14:textId="77777777" w:rsidR="00A85547" w:rsidRPr="0094594F" w:rsidRDefault="00A85547" w:rsidP="00A85547">
                            <w:pPr>
                              <w:rPr>
                                <w:rFonts w:cstheme="minorHAnsi"/>
                              </w:rPr>
                            </w:pPr>
                          </w:p>
                          <w:p w14:paraId="60E0519E" w14:textId="25A3CA43" w:rsidR="00753BB4" w:rsidRPr="00B929AA" w:rsidRDefault="00B929AA" w:rsidP="0011152D">
                            <w:pPr>
                              <w:jc w:val="center"/>
                              <w:rPr>
                                <w:rFonts w:ascii="Agency FB" w:hAnsi="Agency FB"/>
                                <w:b/>
                                <w:caps/>
                                <w:sz w:val="18"/>
                                <w:lang w:val="en-US"/>
                              </w:rPr>
                            </w:pPr>
                            <w:r>
                              <w:rPr>
                                <w:rFonts w:ascii="Agency FB" w:hAnsi="Agency FB"/>
                                <w:b/>
                                <w:caps/>
                                <w:sz w:val="18"/>
                                <w:lang w:val="en-US"/>
                              </w:rPr>
                              <w:t xml:space="preserve"> </w:t>
                            </w:r>
                          </w:p>
                          <w:p w14:paraId="18A7FCC8" w14:textId="77777777"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96584" id="_x0000_t202" coordsize="21600,21600" o:spt="202" path="m,l,21600r21600,l21600,xe">
                <v:stroke joinstyle="miter"/>
                <v:path gradientshapeok="t" o:connecttype="rect"/>
              </v:shapetype>
              <v:shape id="Text Box 69" o:spid="_x0000_s1026" type="#_x0000_t202" style="position:absolute;margin-left:-31.2pt;margin-top:-51pt;width:237.6pt;height:12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" filled="f" stroked="f" strokeweight=".5pt">
                <v:textbox>
                  <w:txbxContent>
                    <w:p w14:paraId="559159E5" w14:textId="7CF0F9BD" w:rsidR="008847BD" w:rsidRPr="00753BB4" w:rsidRDefault="00A85547" w:rsidP="00B929AA">
                      <w:pPr>
                        <w:jc w:val="center"/>
                        <w:rPr>
                          <w:rFonts w:ascii="Agency FB" w:hAnsi="Agency FB"/>
                          <w:b/>
                          <w:sz w:val="32"/>
                          <w:lang w:val="en-US"/>
                        </w:rPr>
                      </w:pPr>
                      <w:r>
                        <w:rPr>
                          <w:rFonts w:ascii="Agency FB" w:hAnsi="Agency FB"/>
                          <w:b/>
                          <w:sz w:val="32"/>
                          <w:lang w:val="en-US"/>
                        </w:rPr>
                        <w:t>From stone to steel</w:t>
                      </w:r>
                    </w:p>
                    <w:p w14:paraId="5FD6CB0B" w14:textId="77777777" w:rsidR="00753BB4" w:rsidRPr="00A85547" w:rsidRDefault="00753BB4" w:rsidP="00B929AA">
                      <w:pPr>
                        <w:jc w:val="center"/>
                        <w:rPr>
                          <w:rFonts w:ascii="Agency FB" w:hAnsi="Agency FB"/>
                          <w:b/>
                          <w:lang w:val="en-US"/>
                        </w:rPr>
                      </w:pPr>
                      <w:r w:rsidRPr="00A85547">
                        <w:rPr>
                          <w:rFonts w:ascii="Agency FB" w:hAnsi="Agency FB"/>
                          <w:b/>
                          <w:lang w:val="en-US"/>
                        </w:rPr>
                        <w:t>AUTUMN 2020-2021</w:t>
                      </w:r>
                    </w:p>
                    <w:p w14:paraId="17933134" w14:textId="3894CB9B" w:rsidR="00A85547" w:rsidRDefault="00B929AA" w:rsidP="0011152D">
                      <w:pPr>
                        <w:jc w:val="center"/>
                        <w:rPr>
                          <w:rFonts w:ascii="Agency FB" w:hAnsi="Agency FB"/>
                          <w:b/>
                          <w:sz w:val="18"/>
                          <w:lang w:val="en-US"/>
                        </w:rPr>
                      </w:pPr>
                      <w:r w:rsidRPr="00B929AA">
                        <w:rPr>
                          <w:rFonts w:ascii="Agency FB" w:hAnsi="Agency FB"/>
                          <w:b/>
                          <w:sz w:val="18"/>
                          <w:lang w:val="en-US"/>
                        </w:rPr>
                        <w:t xml:space="preserve">FOCUS CURRICULUM PRINCIPLES </w:t>
                      </w:r>
                      <w:r w:rsidR="00A85547">
                        <w:rPr>
                          <w:rFonts w:ascii="Agency FB" w:hAnsi="Agency FB"/>
                          <w:b/>
                          <w:sz w:val="18"/>
                          <w:lang w:val="en-US"/>
                        </w:rPr>
                        <w:t>–</w:t>
                      </w:r>
                      <w:r w:rsidRPr="00B929AA">
                        <w:rPr>
                          <w:rFonts w:ascii="Agency FB" w:hAnsi="Agency FB"/>
                          <w:b/>
                          <w:sz w:val="18"/>
                          <w:lang w:val="en-US"/>
                        </w:rPr>
                        <w:t xml:space="preserve"> </w:t>
                      </w:r>
                    </w:p>
                    <w:p w14:paraId="3559DA4E" w14:textId="75F80787" w:rsidR="00A85547" w:rsidRPr="00A85547" w:rsidRDefault="00A85547" w:rsidP="00A85547">
                      <w:pPr>
                        <w:spacing w:line="240" w:lineRule="auto"/>
                        <w:jc w:val="center"/>
                        <w:rPr>
                          <w:sz w:val="18"/>
                          <w:szCs w:val="18"/>
                        </w:rPr>
                      </w:pPr>
                      <w:r w:rsidRPr="00A85547">
                        <w:rPr>
                          <w:sz w:val="18"/>
                          <w:szCs w:val="18"/>
                        </w:rPr>
                        <w:t>1. Coherent learning links and pathways</w:t>
                      </w:r>
                    </w:p>
                    <w:p w14:paraId="216E177E" w14:textId="001941D1" w:rsidR="00A85547" w:rsidRPr="00A85547" w:rsidRDefault="00A85547" w:rsidP="00A85547">
                      <w:pPr>
                        <w:spacing w:line="240" w:lineRule="auto"/>
                        <w:jc w:val="center"/>
                        <w:rPr>
                          <w:sz w:val="18"/>
                          <w:szCs w:val="18"/>
                        </w:rPr>
                      </w:pPr>
                      <w:r w:rsidRPr="00A85547">
                        <w:rPr>
                          <w:sz w:val="18"/>
                          <w:szCs w:val="18"/>
                        </w:rPr>
                        <w:t>2. Strong working partnerships</w:t>
                      </w:r>
                    </w:p>
                    <w:p w14:paraId="1787FEB7" w14:textId="77777777" w:rsidR="00A85547" w:rsidRPr="00A85547" w:rsidRDefault="00A85547" w:rsidP="00A85547">
                      <w:pPr>
                        <w:jc w:val="center"/>
                        <w:rPr>
                          <w:rFonts w:cstheme="minorHAnsi"/>
                          <w:sz w:val="18"/>
                          <w:szCs w:val="18"/>
                        </w:rPr>
                      </w:pPr>
                      <w:r w:rsidRPr="00A85547">
                        <w:rPr>
                          <w:rFonts w:cstheme="minorHAnsi"/>
                          <w:bCs/>
                          <w:sz w:val="18"/>
                          <w:szCs w:val="18"/>
                        </w:rPr>
                        <w:t>4. Valuing all children, learning is accessible to all</w:t>
                      </w:r>
                    </w:p>
                    <w:p w14:paraId="57435FF6" w14:textId="77777777" w:rsidR="00A85547" w:rsidRPr="0094594F" w:rsidRDefault="00A85547" w:rsidP="00A85547">
                      <w:pPr>
                        <w:rPr>
                          <w:rFonts w:cstheme="minorHAnsi"/>
                        </w:rPr>
                      </w:pPr>
                    </w:p>
                    <w:p w14:paraId="60E0519E" w14:textId="25A3CA43" w:rsidR="00753BB4" w:rsidRPr="00B929AA" w:rsidRDefault="00B929AA" w:rsidP="0011152D">
                      <w:pPr>
                        <w:jc w:val="center"/>
                        <w:rPr>
                          <w:rFonts w:ascii="Agency FB" w:hAnsi="Agency FB"/>
                          <w:b/>
                          <w:caps/>
                          <w:sz w:val="18"/>
                          <w:lang w:val="en-US"/>
                        </w:rPr>
                      </w:pPr>
                      <w:r>
                        <w:rPr>
                          <w:rFonts w:ascii="Agency FB" w:hAnsi="Agency FB"/>
                          <w:b/>
                          <w:caps/>
                          <w:sz w:val="18"/>
                          <w:lang w:val="en-US"/>
                        </w:rPr>
                        <w:t xml:space="preserve"> </w:t>
                      </w:r>
                    </w:p>
                    <w:p w14:paraId="18A7FCC8" w14:textId="77777777" w:rsidR="00753BB4" w:rsidRPr="00B929AA" w:rsidRDefault="00753BB4" w:rsidP="00753BB4">
                      <w:pPr>
                        <w:pStyle w:val="ListParagraph"/>
                        <w:numPr>
                          <w:ilvl w:val="0"/>
                          <w:numId w:val="1"/>
                        </w:numPr>
                        <w:rPr>
                          <w:sz w:val="10"/>
                          <w:lang w:val="en-US"/>
                        </w:rPr>
                      </w:pPr>
                    </w:p>
                  </w:txbxContent>
                </v:textbox>
              </v:shape>
            </w:pict>
          </mc:Fallback>
        </mc:AlternateContent>
      </w:r>
      <w:r w:rsidR="004A7BF8">
        <w:rPr>
          <w:noProof/>
          <w:lang w:eastAsia="en-GB"/>
        </w:rPr>
        <mc:AlternateContent>
          <mc:Choice Requires="wps">
            <w:drawing>
              <wp:anchor distT="0" distB="0" distL="114300" distR="114300" simplePos="0" relativeHeight="251768832" behindDoc="0" locked="0" layoutInCell="1" allowOverlap="1" wp14:anchorId="1DE7C710" wp14:editId="385A4BB5">
                <wp:simplePos x="0" y="0"/>
                <wp:positionH relativeFrom="column">
                  <wp:posOffset>2705100</wp:posOffset>
                </wp:positionH>
                <wp:positionV relativeFrom="paragraph">
                  <wp:posOffset>-685800</wp:posOffset>
                </wp:positionV>
                <wp:extent cx="2125980" cy="1341120"/>
                <wp:effectExtent l="0" t="0" r="26670" b="11430"/>
                <wp:wrapNone/>
                <wp:docPr id="9" name="Text Box 9"/>
                <wp:cNvGraphicFramePr/>
                <a:graphic xmlns:a="http://schemas.openxmlformats.org/drawingml/2006/main">
                  <a:graphicData uri="http://schemas.microsoft.com/office/word/2010/wordprocessingShape">
                    <wps:wsp>
                      <wps:cNvSpPr txBox="1"/>
                      <wps:spPr>
                        <a:xfrm>
                          <a:off x="0" y="0"/>
                          <a:ext cx="2125980" cy="1341120"/>
                        </a:xfrm>
                        <a:prstGeom prst="rect">
                          <a:avLst/>
                        </a:prstGeom>
                        <a:solidFill>
                          <a:schemeClr val="lt1"/>
                        </a:solidFill>
                        <a:ln w="6350">
                          <a:solidFill>
                            <a:prstClr val="black"/>
                          </a:solidFill>
                        </a:ln>
                      </wps:spPr>
                      <wps:txbx>
                        <w:txbxContent>
                          <w:p w14:paraId="43F8C576" w14:textId="4351072C" w:rsidR="004A7BF8" w:rsidRDefault="004A7BF8">
                            <w:r w:rsidRPr="004A7BF8">
                              <w:rPr>
                                <w:noProof/>
                                <w:lang w:eastAsia="en-GB"/>
                              </w:rPr>
                              <w:drawing>
                                <wp:inline distT="0" distB="0" distL="0" distR="0" wp14:anchorId="51263F5B" wp14:editId="772998BB">
                                  <wp:extent cx="1936750" cy="1249303"/>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6750" cy="1249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7C710" id="_x0000_t202" coordsize="21600,21600" o:spt="202" path="m,l,21600r21600,l21600,xe">
                <v:stroke joinstyle="miter"/>
                <v:path gradientshapeok="t" o:connecttype="rect"/>
              </v:shapetype>
              <v:shape id="Text Box 9" o:spid="_x0000_s1026" type="#_x0000_t202" style="position:absolute;margin-left:213pt;margin-top:-54pt;width:167.4pt;height:105.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" fillcolor="white [3201]" strokeweight=".5pt">
                <v:textbox>
                  <w:txbxContent>
                    <w:p w14:paraId="43F8C576" w14:textId="4351072C" w:rsidR="004A7BF8" w:rsidRDefault="004A7BF8">
                      <w:r w:rsidRPr="004A7BF8">
                        <w:drawing>
                          <wp:inline distT="0" distB="0" distL="0" distR="0" wp14:anchorId="51263F5B" wp14:editId="772998BB">
                            <wp:extent cx="1936750" cy="1249303"/>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750" cy="1249303"/>
                                    </a:xfrm>
                                    <a:prstGeom prst="rect">
                                      <a:avLst/>
                                    </a:prstGeom>
                                    <a:noFill/>
                                    <a:ln>
                                      <a:noFill/>
                                    </a:ln>
                                  </pic:spPr>
                                </pic:pic>
                              </a:graphicData>
                            </a:graphic>
                          </wp:inline>
                        </w:drawing>
                      </w:r>
                    </w:p>
                  </w:txbxContent>
                </v:textbox>
              </v:shape>
            </w:pict>
          </mc:Fallback>
        </mc:AlternateContent>
      </w:r>
      <w:r w:rsidR="00BD3175">
        <w:rPr>
          <w:noProof/>
          <w:lang w:eastAsia="en-GB"/>
        </w:rPr>
        <mc:AlternateContent>
          <mc:Choice Requires="wps">
            <w:drawing>
              <wp:anchor distT="0" distB="0" distL="114300" distR="114300" simplePos="0" relativeHeight="251739136" behindDoc="0" locked="0" layoutInCell="1" allowOverlap="1" wp14:anchorId="6C1F41DE" wp14:editId="2AE3EAE7">
                <wp:simplePos x="0" y="0"/>
                <wp:positionH relativeFrom="margin">
                  <wp:posOffset>-289560</wp:posOffset>
                </wp:positionH>
                <wp:positionV relativeFrom="paragraph">
                  <wp:posOffset>1303020</wp:posOffset>
                </wp:positionV>
                <wp:extent cx="2903220" cy="1709420"/>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2903220" cy="1709420"/>
                        </a:xfrm>
                        <a:prstGeom prst="rect">
                          <a:avLst/>
                        </a:prstGeom>
                        <a:noFill/>
                        <a:ln w="6350">
                          <a:noFill/>
                        </a:ln>
                      </wps:spPr>
                      <wps:txbx>
                        <w:txbxContent>
                          <w:p w14:paraId="36E44492" w14:textId="2DC030F4" w:rsidR="00BD3175" w:rsidRPr="00B929AA" w:rsidRDefault="00BD3175" w:rsidP="00B929AA">
                            <w:pPr>
                              <w:rPr>
                                <w:rFonts w:ascii="Agency FB" w:hAnsi="Agency FB"/>
                                <w:lang w:val="en-US"/>
                              </w:rPr>
                            </w:pPr>
                            <w:r>
                              <w:rPr>
                                <w:rFonts w:ascii="Agency FB" w:hAnsi="Agency FB"/>
                                <w:lang w:val="en-US"/>
                              </w:rPr>
                              <w:t>We are going to start the term by looking at Animals and Humans. In detail we will be looking at how we classify animals, how skeletons and bones enable humans and animals to function and how muscles allow us to move. Afterwards we will be looking at Rocks, investigating the three categories of rock types and their properties. To finish we will be lookin</w:t>
                            </w:r>
                            <w:r w:rsidR="00E751B4">
                              <w:rPr>
                                <w:rFonts w:ascii="Agency FB" w:hAnsi="Agency FB"/>
                                <w:lang w:val="en-US"/>
                              </w:rPr>
                              <w:t xml:space="preserve">g at </w:t>
                            </w:r>
                            <w:proofErr w:type="spellStart"/>
                            <w:r w:rsidR="00E751B4">
                              <w:rPr>
                                <w:rFonts w:ascii="Agency FB" w:hAnsi="Agency FB"/>
                                <w:lang w:val="en-US"/>
                              </w:rPr>
                              <w:t>Mr</w:t>
                            </w:r>
                            <w:proofErr w:type="spellEnd"/>
                            <w:r w:rsidR="00E751B4">
                              <w:rPr>
                                <w:rFonts w:ascii="Agency FB" w:hAnsi="Agency FB"/>
                                <w:lang w:val="en-US"/>
                              </w:rPr>
                              <w:t xml:space="preserve"> Roberts’ </w:t>
                            </w:r>
                            <w:proofErr w:type="spellStart"/>
                            <w:r w:rsidR="00E751B4">
                              <w:rPr>
                                <w:rFonts w:ascii="Agency FB" w:hAnsi="Agency FB"/>
                                <w:lang w:val="en-US"/>
                              </w:rPr>
                              <w:t>favouri</w:t>
                            </w:r>
                            <w:bookmarkStart w:id="0" w:name="_GoBack"/>
                            <w:bookmarkEnd w:id="0"/>
                            <w:r w:rsidR="00E751B4">
                              <w:rPr>
                                <w:rFonts w:ascii="Agency FB" w:hAnsi="Agency FB"/>
                                <w:lang w:val="en-US"/>
                              </w:rPr>
                              <w:t>te</w:t>
                            </w:r>
                            <w:proofErr w:type="spellEnd"/>
                            <w:r w:rsidR="00E751B4">
                              <w:rPr>
                                <w:rFonts w:ascii="Agency FB" w:hAnsi="Agency FB"/>
                                <w:lang w:val="en-US"/>
                              </w:rPr>
                              <w:t xml:space="preserve"> </w:t>
                            </w:r>
                            <w:r>
                              <w:rPr>
                                <w:rFonts w:ascii="Agency FB" w:hAnsi="Agency FB"/>
                                <w:lang w:val="en-US"/>
                              </w:rPr>
                              <w:t>fossils! Hopefully we will be able to share lots of fossils from where we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41DE" id="Text Box 56" o:spid="_x0000_s1028" type="#_x0000_t202" style="position:absolute;margin-left:-22.8pt;margin-top:102.6pt;width:228.6pt;height:13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" filled="f" stroked="f" strokeweight=".5pt">
                <v:textbox>
                  <w:txbxContent>
                    <w:p w14:paraId="36E44492" w14:textId="2DC030F4" w:rsidR="00BD3175" w:rsidRPr="00B929AA" w:rsidRDefault="00BD3175" w:rsidP="00B929AA">
                      <w:pPr>
                        <w:rPr>
                          <w:rFonts w:ascii="Agency FB" w:hAnsi="Agency FB"/>
                          <w:lang w:val="en-US"/>
                        </w:rPr>
                      </w:pPr>
                      <w:r>
                        <w:rPr>
                          <w:rFonts w:ascii="Agency FB" w:hAnsi="Agency FB"/>
                          <w:lang w:val="en-US"/>
                        </w:rPr>
                        <w:t>We are going to start the term by looking at Animals and Humans. In detail we will be looking at how we classify animals, how skeletons and bones enable humans and animals to function and how muscles allow us to move. Afterwards we will be looking at Rocks, investigating the three categories of rock types and their properties. To finish we will be lookin</w:t>
                      </w:r>
                      <w:r w:rsidR="00E751B4">
                        <w:rPr>
                          <w:rFonts w:ascii="Agency FB" w:hAnsi="Agency FB"/>
                          <w:lang w:val="en-US"/>
                        </w:rPr>
                        <w:t xml:space="preserve">g at </w:t>
                      </w:r>
                      <w:proofErr w:type="spellStart"/>
                      <w:r w:rsidR="00E751B4">
                        <w:rPr>
                          <w:rFonts w:ascii="Agency FB" w:hAnsi="Agency FB"/>
                          <w:lang w:val="en-US"/>
                        </w:rPr>
                        <w:t>Mr</w:t>
                      </w:r>
                      <w:proofErr w:type="spellEnd"/>
                      <w:r w:rsidR="00E751B4">
                        <w:rPr>
                          <w:rFonts w:ascii="Agency FB" w:hAnsi="Agency FB"/>
                          <w:lang w:val="en-US"/>
                        </w:rPr>
                        <w:t xml:space="preserve"> Roberts’ </w:t>
                      </w:r>
                      <w:proofErr w:type="spellStart"/>
                      <w:r w:rsidR="00E751B4">
                        <w:rPr>
                          <w:rFonts w:ascii="Agency FB" w:hAnsi="Agency FB"/>
                          <w:lang w:val="en-US"/>
                        </w:rPr>
                        <w:t>favouri</w:t>
                      </w:r>
                      <w:bookmarkStart w:id="1" w:name="_GoBack"/>
                      <w:bookmarkEnd w:id="1"/>
                      <w:r w:rsidR="00E751B4">
                        <w:rPr>
                          <w:rFonts w:ascii="Agency FB" w:hAnsi="Agency FB"/>
                          <w:lang w:val="en-US"/>
                        </w:rPr>
                        <w:t>te</w:t>
                      </w:r>
                      <w:proofErr w:type="spellEnd"/>
                      <w:r w:rsidR="00E751B4">
                        <w:rPr>
                          <w:rFonts w:ascii="Agency FB" w:hAnsi="Agency FB"/>
                          <w:lang w:val="en-US"/>
                        </w:rPr>
                        <w:t xml:space="preserve"> </w:t>
                      </w:r>
                      <w:r>
                        <w:rPr>
                          <w:rFonts w:ascii="Agency FB" w:hAnsi="Agency FB"/>
                          <w:lang w:val="en-US"/>
                        </w:rPr>
                        <w:t>fossils! Hopefully we will be able to share lots of fossils from where we live.</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35040" behindDoc="0" locked="0" layoutInCell="1" allowOverlap="1" wp14:anchorId="2E4C2CC2" wp14:editId="3B5DE46C">
                <wp:simplePos x="0" y="0"/>
                <wp:positionH relativeFrom="column">
                  <wp:posOffset>5124450</wp:posOffset>
                </wp:positionH>
                <wp:positionV relativeFrom="paragraph">
                  <wp:posOffset>-444500</wp:posOffset>
                </wp:positionV>
                <wp:extent cx="3994150" cy="13423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42390"/>
                        </a:xfrm>
                        <a:prstGeom prst="rect">
                          <a:avLst/>
                        </a:prstGeom>
                        <a:noFill/>
                        <a:ln w="6350">
                          <a:noFill/>
                        </a:ln>
                      </wps:spPr>
                      <wps:txbx>
                        <w:txbxContent>
                          <w:p w14:paraId="46DCEDE2" w14:textId="1B1BE1FF" w:rsidR="006D7386" w:rsidRPr="006D7386" w:rsidRDefault="00E37FDA">
                            <w:pPr>
                              <w:rPr>
                                <w:rFonts w:ascii="Agency FB" w:hAnsi="Agency FB"/>
                                <w:lang w:val="en-US"/>
                              </w:rPr>
                            </w:pPr>
                            <w:r>
                              <w:rPr>
                                <w:rFonts w:ascii="Agency FB" w:hAnsi="Agency FB"/>
                                <w:lang w:val="en-US"/>
                              </w:rPr>
                              <w:t xml:space="preserve">Our key area of learning this term will be history where we will be completing a study dating back from the start of the stone age through to the end of the iron age. We will be focusing on how people lived during these periods making comparisons to how we live today. We will be exploring the key technological advancements that enabled the people from the past to develop. To do all of this we will be looking at how archeology and primary sources have enabled us to unlock the past.  In geography we will be locating a range of countries on maps focusing on Europe.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2CC2" id="Text Box 54" o:spid="_x0000_s1028" type="#_x0000_t202" style="position:absolute;margin-left:403.5pt;margin-top:-35pt;width:314.5pt;height:1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" filled="f" stroked="f" strokeweight=".5pt">
                <v:textbox>
                  <w:txbxContent>
                    <w:p w14:paraId="46DCEDE2" w14:textId="1B1BE1FF" w:rsidR="006D7386" w:rsidRPr="006D7386" w:rsidRDefault="00E37FDA">
                      <w:pPr>
                        <w:rPr>
                          <w:rFonts w:ascii="Agency FB" w:hAnsi="Agency FB"/>
                          <w:lang w:val="en-US"/>
                        </w:rPr>
                      </w:pPr>
                      <w:r>
                        <w:rPr>
                          <w:rFonts w:ascii="Agency FB" w:hAnsi="Agency FB"/>
                          <w:lang w:val="en-US"/>
                        </w:rPr>
                        <w:t xml:space="preserve">Our key area of learning this term will be history where we will be completing a study dating back from the start of the stone age through to the end of the iron age. We will be focusing on how people lived during these periods making comparisons to how we live today. We will be exploring the key technological advancements that enabled the people from the past to develop. To do all of this we will be looking at how archeology and primary sources have enabled us to unlock the past.  In geography we will be locating a range of countries on maps focusing on Europe. </w:t>
                      </w:r>
                    </w:p>
                  </w:txbxContent>
                </v:textbox>
              </v:shape>
            </w:pict>
          </mc:Fallback>
        </mc:AlternateContent>
      </w:r>
      <w:r w:rsidR="00B929AA">
        <w:rPr>
          <w:noProof/>
          <w:lang w:eastAsia="en-GB"/>
        </w:rPr>
        <w:drawing>
          <wp:anchor distT="0" distB="0" distL="114300" distR="114300" simplePos="0" relativeHeight="251767808" behindDoc="0" locked="0" layoutInCell="1" allowOverlap="1" wp14:anchorId="1C10C3D3" wp14:editId="4A353F28">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7C4C2A3" wp14:editId="526BD0A3">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37088" behindDoc="0" locked="0" layoutInCell="1" allowOverlap="1" wp14:anchorId="0D2FECF0" wp14:editId="02A16000">
                <wp:simplePos x="0" y="0"/>
                <wp:positionH relativeFrom="margin">
                  <wp:posOffset>2903220</wp:posOffset>
                </wp:positionH>
                <wp:positionV relativeFrom="paragraph">
                  <wp:posOffset>1303020</wp:posOffset>
                </wp:positionV>
                <wp:extent cx="3017520" cy="1628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628775"/>
                        </a:xfrm>
                        <a:prstGeom prst="rect">
                          <a:avLst/>
                        </a:prstGeom>
                        <a:noFill/>
                        <a:ln w="6350">
                          <a:noFill/>
                        </a:ln>
                      </wps:spPr>
                      <wps:txbx>
                        <w:txbxContent>
                          <w:p w14:paraId="79F973C8" w14:textId="255A04C8" w:rsidR="006D7386" w:rsidRPr="00B929AA" w:rsidRDefault="00D96508" w:rsidP="006D7386">
                            <w:pPr>
                              <w:rPr>
                                <w:rFonts w:ascii="Agency FB" w:hAnsi="Agency FB"/>
                                <w:sz w:val="20"/>
                                <w:lang w:val="en-US"/>
                              </w:rPr>
                            </w:pPr>
                            <w:r>
                              <w:rPr>
                                <w:rFonts w:ascii="Agency FB" w:hAnsi="Agency FB"/>
                                <w:sz w:val="20"/>
                                <w:lang w:val="en-US"/>
                              </w:rPr>
                              <w:t xml:space="preserve">We are going to be looking at two key texts during the term and basing the majority of the reading and </w:t>
                            </w:r>
                            <w:proofErr w:type="spellStart"/>
                            <w:r>
                              <w:rPr>
                                <w:rFonts w:ascii="Agency FB" w:hAnsi="Agency FB"/>
                                <w:sz w:val="20"/>
                                <w:lang w:val="en-US"/>
                              </w:rPr>
                              <w:t>SPaG</w:t>
                            </w:r>
                            <w:proofErr w:type="spellEnd"/>
                            <w:r>
                              <w:rPr>
                                <w:rFonts w:ascii="Agency FB" w:hAnsi="Agency FB"/>
                                <w:sz w:val="20"/>
                                <w:lang w:val="en-US"/>
                              </w:rPr>
                              <w:t xml:space="preserve"> around these texts. To start we will be exploring ‘Stone Age Boy’ by </w:t>
                            </w:r>
                            <w:proofErr w:type="spellStart"/>
                            <w:r>
                              <w:rPr>
                                <w:rFonts w:ascii="Agency FB" w:hAnsi="Agency FB"/>
                                <w:sz w:val="20"/>
                                <w:lang w:val="en-US"/>
                              </w:rPr>
                              <w:t>Sitoshia</w:t>
                            </w:r>
                            <w:proofErr w:type="spellEnd"/>
                            <w:r>
                              <w:rPr>
                                <w:rFonts w:ascii="Agency FB" w:hAnsi="Agency FB"/>
                                <w:sz w:val="20"/>
                                <w:lang w:val="en-US"/>
                              </w:rPr>
                              <w:t xml:space="preserve"> Kitamura to draw comparisons on the modern age and life within the stone age. The writing outcome is for the children to produce their own Journey story, jumping back in time to the Stone Age. The second text we will be looking at is ‘Leon and place between’ by Angela McAllister. The associated writing outcomes for this text will take the form of </w:t>
                            </w:r>
                            <w:r w:rsidR="00A24867">
                              <w:rPr>
                                <w:rFonts w:ascii="Agency FB" w:hAnsi="Agency FB"/>
                                <w:sz w:val="20"/>
                                <w:lang w:val="en-US"/>
                              </w:rPr>
                              <w:t xml:space="preserve">an instructional piece of writing on how to complete a magic trick.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ECF0" id="Text Box 55" o:spid="_x0000_s1029" type="#_x0000_t202" style="position:absolute;margin-left:228.6pt;margin-top:102.6pt;width:237.6pt;height:12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" filled="f" stroked="f" strokeweight=".5pt">
                <v:textbox>
                  <w:txbxContent>
                    <w:p w14:paraId="79F973C8" w14:textId="255A04C8" w:rsidR="006D7386" w:rsidRPr="00B929AA" w:rsidRDefault="00D96508" w:rsidP="006D7386">
                      <w:pPr>
                        <w:rPr>
                          <w:rFonts w:ascii="Agency FB" w:hAnsi="Agency FB"/>
                          <w:sz w:val="20"/>
                          <w:lang w:val="en-US"/>
                        </w:rPr>
                      </w:pPr>
                      <w:r>
                        <w:rPr>
                          <w:rFonts w:ascii="Agency FB" w:hAnsi="Agency FB"/>
                          <w:sz w:val="20"/>
                          <w:lang w:val="en-US"/>
                        </w:rPr>
                        <w:t xml:space="preserve">We are going to be looking at two key texts during the term and basing the majority of the reading and </w:t>
                      </w:r>
                      <w:proofErr w:type="spellStart"/>
                      <w:r>
                        <w:rPr>
                          <w:rFonts w:ascii="Agency FB" w:hAnsi="Agency FB"/>
                          <w:sz w:val="20"/>
                          <w:lang w:val="en-US"/>
                        </w:rPr>
                        <w:t>SPaG</w:t>
                      </w:r>
                      <w:proofErr w:type="spellEnd"/>
                      <w:r>
                        <w:rPr>
                          <w:rFonts w:ascii="Agency FB" w:hAnsi="Agency FB"/>
                          <w:sz w:val="20"/>
                          <w:lang w:val="en-US"/>
                        </w:rPr>
                        <w:t xml:space="preserve"> around these texts. To start we will be exploring ‘Stone Age Boy’ by </w:t>
                      </w:r>
                      <w:proofErr w:type="spellStart"/>
                      <w:r>
                        <w:rPr>
                          <w:rFonts w:ascii="Agency FB" w:hAnsi="Agency FB"/>
                          <w:sz w:val="20"/>
                          <w:lang w:val="en-US"/>
                        </w:rPr>
                        <w:t>Sitoshia</w:t>
                      </w:r>
                      <w:proofErr w:type="spellEnd"/>
                      <w:r>
                        <w:rPr>
                          <w:rFonts w:ascii="Agency FB" w:hAnsi="Agency FB"/>
                          <w:sz w:val="20"/>
                          <w:lang w:val="en-US"/>
                        </w:rPr>
                        <w:t xml:space="preserve"> Kitamura to draw comparisons on the modern age and life within the stone age. The writing outcome is for the children to produce their own Journey story, jumping back in time to the Stone Age. The second text we will be looking at is ‘Leon and place between’ by Angela McAllister. The associated writing outcomes for this text will take the form of </w:t>
                      </w:r>
                      <w:r w:rsidR="00A24867">
                        <w:rPr>
                          <w:rFonts w:ascii="Agency FB" w:hAnsi="Agency FB"/>
                          <w:sz w:val="20"/>
                          <w:lang w:val="en-US"/>
                        </w:rPr>
                        <w:t xml:space="preserve">an instructional piece of writing on how to complete a magic trick.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1184" behindDoc="0" locked="0" layoutInCell="1" allowOverlap="1" wp14:anchorId="03EC84F2" wp14:editId="5B2AFB14">
                <wp:simplePos x="0" y="0"/>
                <wp:positionH relativeFrom="margin">
                  <wp:posOffset>6207760</wp:posOffset>
                </wp:positionH>
                <wp:positionV relativeFrom="paragraph">
                  <wp:posOffset>1295400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14:paraId="7CCDD698" w14:textId="19B775E0" w:rsidR="006D7386" w:rsidRDefault="00B929AA" w:rsidP="00B929AA">
                            <w:pPr>
                              <w:rPr>
                                <w:rFonts w:ascii="Agency FB" w:hAnsi="Agency FB"/>
                                <w:sz w:val="16"/>
                                <w:lang w:val="en-US"/>
                              </w:rPr>
                            </w:pPr>
                            <w:r w:rsidRPr="00B929AA">
                              <w:rPr>
                                <w:rFonts w:ascii="Agency FB" w:hAnsi="Agency FB"/>
                                <w:sz w:val="16"/>
                                <w:lang w:val="en-US"/>
                              </w:rPr>
                              <w:t xml:space="preserve"> </w:t>
                            </w:r>
                            <w:r w:rsidR="00C50FB1">
                              <w:rPr>
                                <w:rFonts w:ascii="Agency FB" w:hAnsi="Agency FB"/>
                                <w:sz w:val="16"/>
                                <w:lang w:val="en-US"/>
                              </w:rPr>
                              <w:t xml:space="preserve">We will be focusing on three key aspects of </w:t>
                            </w:r>
                            <w:proofErr w:type="spellStart"/>
                            <w:r w:rsidR="00C50FB1">
                              <w:rPr>
                                <w:rFonts w:ascii="Agency FB" w:hAnsi="Agency FB"/>
                                <w:sz w:val="16"/>
                                <w:lang w:val="en-US"/>
                              </w:rPr>
                              <w:t>Maths</w:t>
                            </w:r>
                            <w:proofErr w:type="spellEnd"/>
                            <w:r w:rsidR="00C50FB1">
                              <w:rPr>
                                <w:rFonts w:ascii="Agency FB" w:hAnsi="Agency FB"/>
                                <w:sz w:val="16"/>
                                <w:lang w:val="en-US"/>
                              </w:rPr>
                              <w:t xml:space="preserve"> during this term aiming to recap previous learning, addressing any gaps within knowledge and progressing into the Year 3 syllabus. The key difference between Year 2 and Year 3 is that we will now be looking at numbers going up to 1000! </w:t>
                            </w:r>
                          </w:p>
                          <w:p w14:paraId="2E31CE3E" w14:textId="4B1DBF05" w:rsidR="00C50FB1" w:rsidRDefault="00C50FB1" w:rsidP="00B929AA">
                            <w:pPr>
                              <w:rPr>
                                <w:rFonts w:ascii="Agency FB" w:hAnsi="Agency FB"/>
                                <w:sz w:val="16"/>
                                <w:lang w:val="en-US"/>
                              </w:rPr>
                            </w:pPr>
                            <w:r>
                              <w:rPr>
                                <w:rFonts w:ascii="Agency FB" w:hAnsi="Agency FB"/>
                                <w:sz w:val="16"/>
                                <w:lang w:val="en-US"/>
                              </w:rPr>
                              <w:t>At the start of the term we will be looking at place value and establishing a strong working understanding of what each digit represents, how the numbers look in numerous forms and also the sequences that can be found within the numbers.</w:t>
                            </w:r>
                          </w:p>
                          <w:p w14:paraId="4F35F371" w14:textId="652C28FB" w:rsidR="00C50FB1" w:rsidRPr="00B929AA" w:rsidRDefault="00C50FB1" w:rsidP="00B929AA">
                            <w:pPr>
                              <w:rPr>
                                <w:rFonts w:ascii="Agency FB" w:hAnsi="Agency FB"/>
                                <w:sz w:val="16"/>
                                <w:lang w:val="en-US"/>
                              </w:rPr>
                            </w:pPr>
                            <w:r>
                              <w:rPr>
                                <w:rFonts w:ascii="Agency FB" w:hAnsi="Agency FB"/>
                                <w:sz w:val="16"/>
                                <w:lang w:val="en-US"/>
                              </w:rPr>
                              <w:t xml:space="preserve">Next we will be focusing on the 4 key operations (Addition, subtraction, multiplication and division). We will still be looking at predominantly informal methods and working heavily on the mental </w:t>
                            </w:r>
                            <w:proofErr w:type="spellStart"/>
                            <w:r>
                              <w:rPr>
                                <w:rFonts w:ascii="Agency FB" w:hAnsi="Agency FB"/>
                                <w:sz w:val="16"/>
                                <w:lang w:val="en-US"/>
                              </w:rPr>
                              <w:t>stratagies</w:t>
                            </w:r>
                            <w:proofErr w:type="spellEnd"/>
                            <w:r>
                              <w:rPr>
                                <w:rFonts w:ascii="Agency FB" w:hAnsi="Agency FB"/>
                                <w:sz w:val="16"/>
                                <w:lang w:val="en-US"/>
                              </w:rPr>
                              <w:t xml:space="preserve"> that can be used to make the </w:t>
                            </w:r>
                            <w:proofErr w:type="spellStart"/>
                            <w:r>
                              <w:rPr>
                                <w:rFonts w:ascii="Agency FB" w:hAnsi="Agency FB"/>
                                <w:sz w:val="16"/>
                                <w:lang w:val="en-US"/>
                              </w:rPr>
                              <w:t>maths</w:t>
                            </w:r>
                            <w:proofErr w:type="spellEnd"/>
                            <w:r>
                              <w:rPr>
                                <w:rFonts w:ascii="Agency FB" w:hAnsi="Agency FB"/>
                                <w:sz w:val="16"/>
                                <w:lang w:val="en-US"/>
                              </w:rPr>
                              <w:t xml:space="preserve">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84F2" id="Text Box 57" o:spid="_x0000_s1030" type="#_x0000_t202" style="position:absolute;margin-left:488.8pt;margin-top:102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" filled="f" stroked="f" strokeweight=".5pt">
                <v:textbox>
                  <w:txbxContent>
                    <w:p w14:paraId="7CCDD698" w14:textId="19B775E0" w:rsidR="006D7386" w:rsidRDefault="00B929AA" w:rsidP="00B929AA">
                      <w:pPr>
                        <w:rPr>
                          <w:rFonts w:ascii="Agency FB" w:hAnsi="Agency FB"/>
                          <w:sz w:val="16"/>
                          <w:lang w:val="en-US"/>
                        </w:rPr>
                      </w:pPr>
                      <w:r w:rsidRPr="00B929AA">
                        <w:rPr>
                          <w:rFonts w:ascii="Agency FB" w:hAnsi="Agency FB"/>
                          <w:sz w:val="16"/>
                          <w:lang w:val="en-US"/>
                        </w:rPr>
                        <w:t xml:space="preserve"> </w:t>
                      </w:r>
                      <w:r w:rsidR="00C50FB1">
                        <w:rPr>
                          <w:rFonts w:ascii="Agency FB" w:hAnsi="Agency FB"/>
                          <w:sz w:val="16"/>
                          <w:lang w:val="en-US"/>
                        </w:rPr>
                        <w:t xml:space="preserve">We will be focusing on three key aspects of </w:t>
                      </w:r>
                      <w:proofErr w:type="spellStart"/>
                      <w:r w:rsidR="00C50FB1">
                        <w:rPr>
                          <w:rFonts w:ascii="Agency FB" w:hAnsi="Agency FB"/>
                          <w:sz w:val="16"/>
                          <w:lang w:val="en-US"/>
                        </w:rPr>
                        <w:t>Maths</w:t>
                      </w:r>
                      <w:proofErr w:type="spellEnd"/>
                      <w:r w:rsidR="00C50FB1">
                        <w:rPr>
                          <w:rFonts w:ascii="Agency FB" w:hAnsi="Agency FB"/>
                          <w:sz w:val="16"/>
                          <w:lang w:val="en-US"/>
                        </w:rPr>
                        <w:t xml:space="preserve"> during this term aiming to recap previous learning, addressing any gaps within knowledge and progressing into the Year 3 syllabus. The key difference between Year 2 and Year 3 is that we will now be looking at numbers going up to 1000! </w:t>
                      </w:r>
                    </w:p>
                    <w:p w14:paraId="2E31CE3E" w14:textId="4B1DBF05" w:rsidR="00C50FB1" w:rsidRDefault="00C50FB1" w:rsidP="00B929AA">
                      <w:pPr>
                        <w:rPr>
                          <w:rFonts w:ascii="Agency FB" w:hAnsi="Agency FB"/>
                          <w:sz w:val="16"/>
                          <w:lang w:val="en-US"/>
                        </w:rPr>
                      </w:pPr>
                      <w:r>
                        <w:rPr>
                          <w:rFonts w:ascii="Agency FB" w:hAnsi="Agency FB"/>
                          <w:sz w:val="16"/>
                          <w:lang w:val="en-US"/>
                        </w:rPr>
                        <w:t>At the start of the term we will be looking at place value and establishing a strong working understanding of what each digit represents, how the numbers look in numerous forms and also the sequences that can be found within the numbers.</w:t>
                      </w:r>
                    </w:p>
                    <w:p w14:paraId="4F35F371" w14:textId="652C28FB" w:rsidR="00C50FB1" w:rsidRPr="00B929AA" w:rsidRDefault="00C50FB1" w:rsidP="00B929AA">
                      <w:pPr>
                        <w:rPr>
                          <w:rFonts w:ascii="Agency FB" w:hAnsi="Agency FB"/>
                          <w:sz w:val="16"/>
                          <w:lang w:val="en-US"/>
                        </w:rPr>
                      </w:pPr>
                      <w:r>
                        <w:rPr>
                          <w:rFonts w:ascii="Agency FB" w:hAnsi="Agency FB"/>
                          <w:sz w:val="16"/>
                          <w:lang w:val="en-US"/>
                        </w:rPr>
                        <w:t xml:space="preserve">Next we will be focusing on the 4 key operations (Addition, subtraction, multiplication and division). We will still be looking at predominantly informal methods and working heavily on the mental </w:t>
                      </w:r>
                      <w:proofErr w:type="spellStart"/>
                      <w:r>
                        <w:rPr>
                          <w:rFonts w:ascii="Agency FB" w:hAnsi="Agency FB"/>
                          <w:sz w:val="16"/>
                          <w:lang w:val="en-US"/>
                        </w:rPr>
                        <w:t>stratagies</w:t>
                      </w:r>
                      <w:proofErr w:type="spellEnd"/>
                      <w:r>
                        <w:rPr>
                          <w:rFonts w:ascii="Agency FB" w:hAnsi="Agency FB"/>
                          <w:sz w:val="16"/>
                          <w:lang w:val="en-US"/>
                        </w:rPr>
                        <w:t xml:space="preserve"> that can be used to make the </w:t>
                      </w:r>
                      <w:proofErr w:type="spellStart"/>
                      <w:r>
                        <w:rPr>
                          <w:rFonts w:ascii="Agency FB" w:hAnsi="Agency FB"/>
                          <w:sz w:val="16"/>
                          <w:lang w:val="en-US"/>
                        </w:rPr>
                        <w:t>maths</w:t>
                      </w:r>
                      <w:proofErr w:type="spellEnd"/>
                      <w:r>
                        <w:rPr>
                          <w:rFonts w:ascii="Agency FB" w:hAnsi="Agency FB"/>
                          <w:sz w:val="16"/>
                          <w:lang w:val="en-US"/>
                        </w:rPr>
                        <w:t xml:space="preserve"> easier!</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3232" behindDoc="0" locked="0" layoutInCell="1" allowOverlap="1" wp14:anchorId="4AD420EF" wp14:editId="4700427F">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14:paraId="21BF4046" w14:textId="1DEFC423" w:rsidR="006D7386" w:rsidRPr="006D7386" w:rsidRDefault="00A85547" w:rsidP="006D7386">
                            <w:pPr>
                              <w:rPr>
                                <w:rFonts w:ascii="Agency FB" w:hAnsi="Agency FB"/>
                                <w:lang w:val="en-US"/>
                              </w:rPr>
                            </w:pPr>
                            <w:r>
                              <w:rPr>
                                <w:rFonts w:ascii="Agency FB" w:hAnsi="Agency FB"/>
                                <w:lang w:val="en-US"/>
                              </w:rPr>
                              <w:t>In computing we will be starting each half term with an e-safety module. We will be covering online relationships and bullying as well as health, well-being and lifestyle. On top we will be completing some data and communication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20EF" id="Text Box 58" o:spid="_x0000_s1032"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BDsUEPMAIAAFsEAAAOAAAAAAAAAAAAAAAA&#10;AC4CAABkcnMvZTJvRG9jLnhtbFBLAQItABQABgAIAAAAIQB1bj8D4gAAAAsBAAAPAAAAAAAAAAAA&#10;AAAAAIoEAABkcnMvZG93bnJldi54bWxQSwUGAAAAAAQABADzAAAAmQUAAAAA&#10;" filled="f" stroked="f" strokeweight=".5pt">
                <v:textbox>
                  <w:txbxContent>
                    <w:p w14:paraId="21BF4046" w14:textId="1DEFC423" w:rsidR="006D7386" w:rsidRPr="006D7386" w:rsidRDefault="00A85547" w:rsidP="006D7386">
                      <w:pPr>
                        <w:rPr>
                          <w:rFonts w:ascii="Agency FB" w:hAnsi="Agency FB"/>
                          <w:lang w:val="en-US"/>
                        </w:rPr>
                      </w:pPr>
                      <w:r>
                        <w:rPr>
                          <w:rFonts w:ascii="Agency FB" w:hAnsi="Agency FB"/>
                          <w:lang w:val="en-US"/>
                        </w:rPr>
                        <w:t>In computing we will be starting each half term with an e-safety module. We will be covering online relationships and bullying as well as health, well-being and lifestyle. On top we will be completing some data and communication tasks.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7003DB86" wp14:editId="5F099844">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14:paraId="7B392730" w14:textId="77777777" w:rsidR="00893D64" w:rsidRDefault="00893D64" w:rsidP="00893D64">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 a range of tag rugby skills at the beginning of term, moving on to practicing for cross country and then finishing the term with basketball. We will also be doing weekly forest school sessions.</w:t>
                            </w:r>
                          </w:p>
                          <w:p w14:paraId="5A0D6D70" w14:textId="750FB509"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DB86" id="Text Box 59" o:spid="_x0000_s1032"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COqnouMgIAAFsEAAAOAAAAAAAAAAAA&#10;AAAAAC4CAABkcnMvZTJvRG9jLnhtbFBLAQItABQABgAIAAAAIQB9db4Y4wAAAAsBAAAPAAAAAAAA&#10;AAAAAAAAAIwEAABkcnMvZG93bnJldi54bWxQSwUGAAAAAAQABADzAAAAnAUAAAAA&#10;" filled="f" stroked="f" strokeweight=".5pt">
                <v:textbox>
                  <w:txbxContent>
                    <w:p w14:paraId="7B392730" w14:textId="77777777" w:rsidR="00893D64" w:rsidRDefault="00893D64" w:rsidP="00893D64">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 a range of tag rugby skills at the beginning of term, moving on to practicing for cross country and then finishing the term with basketball. We will also be doing weekly forest school sessions.</w:t>
                      </w:r>
                    </w:p>
                    <w:p w14:paraId="5A0D6D70" w14:textId="750FB509"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0E235AD3" wp14:editId="7D5FF643">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14:paraId="4C3698BD" w14:textId="66F6C95E" w:rsidR="00C80B8D" w:rsidRPr="006D7386" w:rsidRDefault="00EA54EB" w:rsidP="00C80B8D">
                            <w:pPr>
                              <w:rPr>
                                <w:rFonts w:ascii="Agency FB" w:hAnsi="Agency FB"/>
                                <w:lang w:val="en-US"/>
                              </w:rPr>
                            </w:pPr>
                            <w:r>
                              <w:rPr>
                                <w:rFonts w:ascii="Agency FB" w:hAnsi="Agency FB"/>
                                <w:lang w:val="en-US"/>
                              </w:rPr>
                              <w:t xml:space="preserve">We will be linking our Art as closely as we can to the Stone Age. To do this we will be sketching a Mammoth and then through an Artist study of </w:t>
                            </w:r>
                            <w:proofErr w:type="spellStart"/>
                            <w:r>
                              <w:rPr>
                                <w:rFonts w:ascii="Agency FB" w:hAnsi="Agency FB"/>
                                <w:lang w:val="en-US"/>
                              </w:rPr>
                              <w:t>Banky</w:t>
                            </w:r>
                            <w:proofErr w:type="spellEnd"/>
                            <w:r>
                              <w:rPr>
                                <w:rFonts w:ascii="Agency FB" w:hAnsi="Agency FB"/>
                                <w:lang w:val="en-US"/>
                              </w:rPr>
                              <w:t xml:space="preserve"> we will be creating our own Cave Art with a modern twist.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35AD3" id="Text Box 64" o:spid="_x0000_s1033"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" filled="f" stroked="f" strokeweight=".5pt">
                <v:textbox>
                  <w:txbxContent>
                    <w:p w14:paraId="4C3698BD" w14:textId="66F6C95E" w:rsidR="00C80B8D" w:rsidRPr="006D7386" w:rsidRDefault="00EA54EB" w:rsidP="00C80B8D">
                      <w:pPr>
                        <w:rPr>
                          <w:rFonts w:ascii="Agency FB" w:hAnsi="Agency FB"/>
                          <w:lang w:val="en-US"/>
                        </w:rPr>
                      </w:pPr>
                      <w:r>
                        <w:rPr>
                          <w:rFonts w:ascii="Agency FB" w:hAnsi="Agency FB"/>
                          <w:lang w:val="en-US"/>
                        </w:rPr>
                        <w:t xml:space="preserve">We will be linking our Art as closely as we can to the Stone Age. To do this we will be sketching a Mammoth and then through an Artist study of </w:t>
                      </w:r>
                      <w:proofErr w:type="spellStart"/>
                      <w:r>
                        <w:rPr>
                          <w:rFonts w:ascii="Agency FB" w:hAnsi="Agency FB"/>
                          <w:lang w:val="en-US"/>
                        </w:rPr>
                        <w:t>Banky</w:t>
                      </w:r>
                      <w:proofErr w:type="spellEnd"/>
                      <w:r>
                        <w:rPr>
                          <w:rFonts w:ascii="Agency FB" w:hAnsi="Agency FB"/>
                          <w:lang w:val="en-US"/>
                        </w:rPr>
                        <w:t xml:space="preserve"> we will be creating our own Cave Art with a modern twist.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7568" behindDoc="0" locked="0" layoutInCell="1" allowOverlap="1" wp14:anchorId="65776F95" wp14:editId="3200A216">
                <wp:simplePos x="0" y="0"/>
                <wp:positionH relativeFrom="margin">
                  <wp:posOffset>3606800</wp:posOffset>
                </wp:positionH>
                <wp:positionV relativeFrom="paragraph">
                  <wp:posOffset>5099050</wp:posOffset>
                </wp:positionV>
                <wp:extent cx="1701800"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382395"/>
                        </a:xfrm>
                        <a:prstGeom prst="rect">
                          <a:avLst/>
                        </a:prstGeom>
                        <a:noFill/>
                        <a:ln w="6350">
                          <a:noFill/>
                        </a:ln>
                      </wps:spPr>
                      <wps:txbx>
                        <w:txbxContent>
                          <w:p w14:paraId="25AC11E7" w14:textId="2A65A1A1" w:rsidR="00C80B8D" w:rsidRPr="006D7386" w:rsidRDefault="00EA54EB" w:rsidP="00C80B8D">
                            <w:pPr>
                              <w:rPr>
                                <w:rFonts w:ascii="Agency FB" w:hAnsi="Agency FB"/>
                                <w:lang w:val="en-US"/>
                              </w:rPr>
                            </w:pPr>
                            <w:r>
                              <w:rPr>
                                <w:rFonts w:ascii="Agency FB" w:hAnsi="Agency FB"/>
                                <w:lang w:val="en-US"/>
                              </w:rPr>
                              <w:t xml:space="preserve">After studying Roundhouses and Stone </w:t>
                            </w:r>
                            <w:proofErr w:type="spellStart"/>
                            <w:r>
                              <w:rPr>
                                <w:rFonts w:ascii="Agency FB" w:hAnsi="Agency FB"/>
                                <w:lang w:val="en-US"/>
                              </w:rPr>
                              <w:t>Henge</w:t>
                            </w:r>
                            <w:proofErr w:type="spellEnd"/>
                            <w:r>
                              <w:rPr>
                                <w:rFonts w:ascii="Agency FB" w:hAnsi="Agency FB"/>
                                <w:lang w:val="en-US"/>
                              </w:rPr>
                              <w:t xml:space="preserve"> we will be looking at what it takes to create such structures before designing and making our own examples.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6F95" id="Text Box 65" o:spid="_x0000_s1034" type="#_x0000_t202" style="position:absolute;margin-left:284pt;margin-top:401.5pt;width:134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" filled="f" stroked="f" strokeweight=".5pt">
                <v:textbox>
                  <w:txbxContent>
                    <w:p w14:paraId="25AC11E7" w14:textId="2A65A1A1" w:rsidR="00C80B8D" w:rsidRPr="006D7386" w:rsidRDefault="00EA54EB" w:rsidP="00C80B8D">
                      <w:pPr>
                        <w:rPr>
                          <w:rFonts w:ascii="Agency FB" w:hAnsi="Agency FB"/>
                          <w:lang w:val="en-US"/>
                        </w:rPr>
                      </w:pPr>
                      <w:r>
                        <w:rPr>
                          <w:rFonts w:ascii="Agency FB" w:hAnsi="Agency FB"/>
                          <w:lang w:val="en-US"/>
                        </w:rPr>
                        <w:t xml:space="preserve">After studying Roundhouses and Stone </w:t>
                      </w:r>
                      <w:proofErr w:type="spellStart"/>
                      <w:r>
                        <w:rPr>
                          <w:rFonts w:ascii="Agency FB" w:hAnsi="Agency FB"/>
                          <w:lang w:val="en-US"/>
                        </w:rPr>
                        <w:t>Henge</w:t>
                      </w:r>
                      <w:proofErr w:type="spellEnd"/>
                      <w:r>
                        <w:rPr>
                          <w:rFonts w:ascii="Agency FB" w:hAnsi="Agency FB"/>
                          <w:lang w:val="en-US"/>
                        </w:rPr>
                        <w:t xml:space="preserve"> we will be looking at what it takes to create such structures before designing and making our own examples.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9376" behindDoc="0" locked="0" layoutInCell="1" allowOverlap="1" wp14:anchorId="5D57029A" wp14:editId="6E0BBB43">
                <wp:simplePos x="0" y="0"/>
                <wp:positionH relativeFrom="margin">
                  <wp:posOffset>7310755</wp:posOffset>
                </wp:positionH>
                <wp:positionV relativeFrom="paragraph">
                  <wp:posOffset>3371851</wp:posOffset>
                </wp:positionV>
                <wp:extent cx="2040486" cy="13823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486" cy="1382395"/>
                        </a:xfrm>
                        <a:prstGeom prst="rect">
                          <a:avLst/>
                        </a:prstGeom>
                        <a:noFill/>
                        <a:ln w="6350">
                          <a:noFill/>
                        </a:ln>
                      </wps:spPr>
                      <wps:txbx>
                        <w:txbxContent>
                          <w:p w14:paraId="675DC1AD" w14:textId="53E6EF19" w:rsidR="00C80B8D" w:rsidRPr="00CB590F" w:rsidRDefault="00CB590F" w:rsidP="00B929AA">
                            <w:pPr>
                              <w:rPr>
                                <w:rFonts w:ascii="Agency FB" w:hAnsi="Agency FB"/>
                                <w:lang w:val="en-US"/>
                              </w:rPr>
                            </w:pPr>
                            <w:r>
                              <w:rPr>
                                <w:rFonts w:ascii="Agency FB" w:hAnsi="Agency FB"/>
                                <w:lang w:val="en-US"/>
                              </w:rPr>
                              <w:t xml:space="preserve">Throughout the term we will be developing an understanding of our own feelings and how these feeling change depending on what is happening around us. We will also be looking at friendships and what makes a good friend.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029A" id="Text Box 61" o:spid="_x0000_s1036" type="#_x0000_t202" style="position:absolute;margin-left:575.65pt;margin-top:265.5pt;width:160.65pt;height:108.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" filled="f" stroked="f" strokeweight=".5pt">
                <v:textbox>
                  <w:txbxContent>
                    <w:p w14:paraId="675DC1AD" w14:textId="53E6EF19" w:rsidR="00C80B8D" w:rsidRPr="00CB590F" w:rsidRDefault="00CB590F" w:rsidP="00B929AA">
                      <w:pPr>
                        <w:rPr>
                          <w:rFonts w:ascii="Agency FB" w:hAnsi="Agency FB"/>
                          <w:lang w:val="en-US"/>
                        </w:rPr>
                      </w:pPr>
                      <w:r>
                        <w:rPr>
                          <w:rFonts w:ascii="Agency FB" w:hAnsi="Agency FB"/>
                          <w:lang w:val="en-US"/>
                        </w:rPr>
                        <w:t xml:space="preserve">Throughout the term we will be developing an understanding of our own feelings and how these feeling change depending on what is happening around us. We will also be looking at friendships and what makes a good friend.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3472" behindDoc="0" locked="0" layoutInCell="1" allowOverlap="1" wp14:anchorId="531BFA11" wp14:editId="73553A69">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14:paraId="1BC7158A" w14:textId="2E16A1B3" w:rsidR="00C80B8D" w:rsidRPr="006D7386" w:rsidRDefault="000017EE" w:rsidP="00C80B8D">
                            <w:pPr>
                              <w:rPr>
                                <w:rFonts w:ascii="Agency FB" w:hAnsi="Agency FB"/>
                                <w:lang w:val="en-US"/>
                              </w:rPr>
                            </w:pPr>
                            <w:r>
                              <w:rPr>
                                <w:rFonts w:ascii="Agency FB" w:hAnsi="Agency FB"/>
                                <w:lang w:val="en-US"/>
                              </w:rPr>
                              <w:t xml:space="preserve">Due to the restrictions from </w:t>
                            </w:r>
                            <w:proofErr w:type="spellStart"/>
                            <w:r>
                              <w:rPr>
                                <w:rFonts w:ascii="Agency FB" w:hAnsi="Agency FB"/>
                                <w:lang w:val="en-US"/>
                              </w:rPr>
                              <w:t>Covid</w:t>
                            </w:r>
                            <w:proofErr w:type="spellEnd"/>
                            <w:r>
                              <w:rPr>
                                <w:rFonts w:ascii="Agency FB" w:hAnsi="Agency FB"/>
                                <w:lang w:val="en-US"/>
                              </w:rPr>
                              <w:t xml:space="preserve"> we are currently unable to go on any trips. We do however have Estelle Baker from the Isle of Wight Heritage bringing us some interesting artifacts.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FA11" id="Text Box 63" o:spid="_x0000_s1036"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14:paraId="1BC7158A" w14:textId="2E16A1B3" w:rsidR="00C80B8D" w:rsidRPr="006D7386" w:rsidRDefault="000017EE" w:rsidP="00C80B8D">
                      <w:pPr>
                        <w:rPr>
                          <w:rFonts w:ascii="Agency FB" w:hAnsi="Agency FB"/>
                          <w:lang w:val="en-US"/>
                        </w:rPr>
                      </w:pPr>
                      <w:r>
                        <w:rPr>
                          <w:rFonts w:ascii="Agency FB" w:hAnsi="Agency FB"/>
                          <w:lang w:val="en-US"/>
                        </w:rPr>
                        <w:t xml:space="preserve">Due to the restrictions from </w:t>
                      </w:r>
                      <w:proofErr w:type="spellStart"/>
                      <w:r>
                        <w:rPr>
                          <w:rFonts w:ascii="Agency FB" w:hAnsi="Agency FB"/>
                          <w:lang w:val="en-US"/>
                        </w:rPr>
                        <w:t>Covid</w:t>
                      </w:r>
                      <w:proofErr w:type="spellEnd"/>
                      <w:r>
                        <w:rPr>
                          <w:rFonts w:ascii="Agency FB" w:hAnsi="Agency FB"/>
                          <w:lang w:val="en-US"/>
                        </w:rPr>
                        <w:t xml:space="preserve"> we are currently unable to go on any trips. We do however have Estelle Baker from the Isle of Wight Heritage bringing us some interesting artifacts.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27AEBEFD" wp14:editId="75E1B8AA">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14:paraId="61E5D878" w14:textId="3A7DFD6B" w:rsidR="00893D64" w:rsidRDefault="00893D64" w:rsidP="00893D64">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xml:space="preserve">. There will be two longer home tasks for the duration of each half term as well. Can you please also continue to focus on times tables at home. </w:t>
                            </w:r>
                          </w:p>
                          <w:p w14:paraId="5EFC7208" w14:textId="1DD4500D"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EFD" id="Text Box 62" o:spid="_x0000_s1037"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14:paraId="61E5D878" w14:textId="3A7DFD6B" w:rsidR="00893D64" w:rsidRDefault="00893D64" w:rsidP="00893D64">
                      <w:pPr>
                        <w:rPr>
                          <w:rFonts w:ascii="Agency FB" w:hAnsi="Agency FB"/>
                          <w:lang w:val="en-US"/>
                        </w:rPr>
                      </w:pPr>
                      <w:r>
                        <w:rPr>
                          <w:rFonts w:ascii="Agency FB" w:hAnsi="Agency FB"/>
                          <w:lang w:val="en-US"/>
                        </w:rPr>
                        <w:t>There will be weekly</w:t>
                      </w:r>
                      <w:r>
                        <w:rPr>
                          <w:rFonts w:ascii="Agency FB" w:hAnsi="Agency FB"/>
                          <w:lang w:val="en-US"/>
                        </w:rPr>
                        <w:t xml:space="preserve"> homework in spelling and </w:t>
                      </w:r>
                      <w:proofErr w:type="spellStart"/>
                      <w:r>
                        <w:rPr>
                          <w:rFonts w:ascii="Agency FB" w:hAnsi="Agency FB"/>
                          <w:lang w:val="en-US"/>
                        </w:rPr>
                        <w:t>maths</w:t>
                      </w:r>
                      <w:proofErr w:type="spellEnd"/>
                      <w:r>
                        <w:rPr>
                          <w:rFonts w:ascii="Agency FB" w:hAnsi="Agency FB"/>
                          <w:lang w:val="en-US"/>
                        </w:rPr>
                        <w:t>. There will be two longer home tasks for the duration of each half term as well.</w:t>
                      </w:r>
                      <w:r>
                        <w:rPr>
                          <w:rFonts w:ascii="Agency FB" w:hAnsi="Agency FB"/>
                          <w:lang w:val="en-US"/>
                        </w:rPr>
                        <w:t xml:space="preserve"> Can you please also continue to focus on times tables at home. </w:t>
                      </w:r>
                    </w:p>
                    <w:p w14:paraId="5EFC7208" w14:textId="1DD4500D"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7328" behindDoc="0" locked="0" layoutInCell="1" allowOverlap="1" wp14:anchorId="6F7639E8" wp14:editId="259865B4">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14:paraId="63702FD2" w14:textId="33C80E1B" w:rsidR="00C80B8D" w:rsidRPr="006D7386" w:rsidRDefault="004177C1" w:rsidP="00C80B8D">
                            <w:pPr>
                              <w:rPr>
                                <w:rFonts w:ascii="Agency FB" w:hAnsi="Agency FB"/>
                                <w:lang w:val="en-US"/>
                              </w:rPr>
                            </w:pPr>
                            <w:r>
                              <w:rPr>
                                <w:rFonts w:ascii="Agency FB" w:hAnsi="Agency FB"/>
                                <w:lang w:val="en-US"/>
                              </w:rPr>
                              <w:t xml:space="preserve">In Key Stage 2 the children will now be exploring a foreign language. In French we will learning our numbers to </w:t>
                            </w:r>
                            <w:r w:rsidR="00E37FDA">
                              <w:rPr>
                                <w:rFonts w:ascii="Agency FB" w:hAnsi="Agency FB"/>
                                <w:lang w:val="en-US"/>
                              </w:rPr>
                              <w:t xml:space="preserve">20 and the days of the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39E8" id="Text Box 60" o:spid="_x0000_s1038"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14:paraId="63702FD2" w14:textId="33C80E1B" w:rsidR="00C80B8D" w:rsidRPr="006D7386" w:rsidRDefault="004177C1" w:rsidP="00C80B8D">
                      <w:pPr>
                        <w:rPr>
                          <w:rFonts w:ascii="Agency FB" w:hAnsi="Agency FB"/>
                          <w:lang w:val="en-US"/>
                        </w:rPr>
                      </w:pPr>
                      <w:r>
                        <w:rPr>
                          <w:rFonts w:ascii="Agency FB" w:hAnsi="Agency FB"/>
                          <w:lang w:val="en-US"/>
                        </w:rPr>
                        <w:t xml:space="preserve">In Key Stage 2 the children will now be exploring a foreign language. In French we will learning our numbers to </w:t>
                      </w:r>
                      <w:r w:rsidR="00E37FDA">
                        <w:rPr>
                          <w:rFonts w:ascii="Agency FB" w:hAnsi="Agency FB"/>
                          <w:lang w:val="en-US"/>
                        </w:rPr>
                        <w:t xml:space="preserve">20 and the days of the week.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9616" behindDoc="0" locked="0" layoutInCell="1" allowOverlap="1" wp14:anchorId="62827DEF" wp14:editId="432627F8">
                <wp:simplePos x="0" y="0"/>
                <wp:positionH relativeFrom="margin">
                  <wp:posOffset>5539740</wp:posOffset>
                </wp:positionH>
                <wp:positionV relativeFrom="paragraph">
                  <wp:posOffset>5074920</wp:posOffset>
                </wp:positionV>
                <wp:extent cx="16764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76400" cy="1382395"/>
                        </a:xfrm>
                        <a:prstGeom prst="rect">
                          <a:avLst/>
                        </a:prstGeom>
                        <a:noFill/>
                        <a:ln w="6350">
                          <a:noFill/>
                        </a:ln>
                      </wps:spPr>
                      <wps:txbx>
                        <w:txbxContent>
                          <w:p w14:paraId="06AF02B0" w14:textId="500E7888" w:rsidR="00C80B8D" w:rsidRPr="006D7386" w:rsidRDefault="00CB590F" w:rsidP="00C80B8D">
                            <w:pPr>
                              <w:rPr>
                                <w:rFonts w:ascii="Agency FB" w:hAnsi="Agency FB"/>
                                <w:lang w:val="en-US"/>
                              </w:rPr>
                            </w:pPr>
                            <w:r w:rsidRPr="00CB590F">
                              <w:rPr>
                                <w:rFonts w:ascii="Agency FB" w:hAnsi="Agency FB"/>
                                <w:sz w:val="20"/>
                                <w:szCs w:val="20"/>
                                <w:lang w:val="en-US"/>
                              </w:rPr>
                              <w:t>Linked to our topic we will be looking at Rhythm and looking at copying and creating our own basic rhythms. In the second half term we will be exploring music through listening and understanding the different components of a piece of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7DEF" id="Text Box 66" o:spid="_x0000_s1040" type="#_x0000_t202" style="position:absolute;margin-left:436.2pt;margin-top:399.6pt;width:132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C2MgIAAFw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" filled="f" stroked="f" strokeweight=".5pt">
                <v:textbox>
                  <w:txbxContent>
                    <w:p w14:paraId="06AF02B0" w14:textId="500E7888" w:rsidR="00C80B8D" w:rsidRPr="006D7386" w:rsidRDefault="00CB590F" w:rsidP="00C80B8D">
                      <w:pPr>
                        <w:rPr>
                          <w:rFonts w:ascii="Agency FB" w:hAnsi="Agency FB"/>
                          <w:lang w:val="en-US"/>
                        </w:rPr>
                      </w:pPr>
                      <w:r w:rsidRPr="00CB590F">
                        <w:rPr>
                          <w:rFonts w:ascii="Agency FB" w:hAnsi="Agency FB"/>
                          <w:sz w:val="20"/>
                          <w:szCs w:val="20"/>
                          <w:lang w:val="en-US"/>
                        </w:rPr>
                        <w:t>Linked to our topic we will be looking at Rhythm and looking at copying and creating our own basic rhythms. In the second half term we will be exploring music through listening and understanding the different components of a piece of music.</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61664" behindDoc="0" locked="0" layoutInCell="1" allowOverlap="1" wp14:anchorId="29D82F62" wp14:editId="39BC2266">
                <wp:simplePos x="0" y="0"/>
                <wp:positionH relativeFrom="margin">
                  <wp:posOffset>7551420</wp:posOffset>
                </wp:positionH>
                <wp:positionV relativeFrom="paragraph">
                  <wp:posOffset>5074920</wp:posOffset>
                </wp:positionV>
                <wp:extent cx="1562100"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562100" cy="1382395"/>
                        </a:xfrm>
                        <a:prstGeom prst="rect">
                          <a:avLst/>
                        </a:prstGeom>
                        <a:noFill/>
                        <a:ln w="6350">
                          <a:noFill/>
                        </a:ln>
                      </wps:spPr>
                      <wps:txbx>
                        <w:txbxContent>
                          <w:p w14:paraId="466D570C" w14:textId="59A9965A" w:rsidR="00E37FDA" w:rsidRDefault="00E37FDA" w:rsidP="00E37FDA">
                            <w:pPr>
                              <w:rPr>
                                <w:rFonts w:ascii="Agency FB" w:hAnsi="Agency FB"/>
                                <w:lang w:val="en-US"/>
                              </w:rPr>
                            </w:pPr>
                            <w:r>
                              <w:rPr>
                                <w:rFonts w:ascii="Agency FB" w:hAnsi="Agency FB"/>
                                <w:lang w:val="en-US"/>
                              </w:rPr>
                              <w:t>At the end of the first half term we will be learning about Messages and Jesus’ teachings and then at the end of the term we will learn about Angels.</w:t>
                            </w:r>
                          </w:p>
                          <w:p w14:paraId="3756896E" w14:textId="44604B17"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2F62" id="Text Box 67" o:spid="_x0000_s1040" type="#_x0000_t202" style="position:absolute;margin-left:594.6pt;margin-top:399.6pt;width:123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qZMgIAAFw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" filled="f" stroked="f" strokeweight=".5pt">
                <v:textbox>
                  <w:txbxContent>
                    <w:p w14:paraId="466D570C" w14:textId="59A9965A" w:rsidR="00E37FDA" w:rsidRDefault="00E37FDA" w:rsidP="00E37FDA">
                      <w:pPr>
                        <w:rPr>
                          <w:rFonts w:ascii="Agency FB" w:hAnsi="Agency FB"/>
                          <w:lang w:val="en-US"/>
                        </w:rPr>
                      </w:pPr>
                      <w:r>
                        <w:rPr>
                          <w:rFonts w:ascii="Agency FB" w:hAnsi="Agency FB"/>
                          <w:lang w:val="en-US"/>
                        </w:rPr>
                        <w:t xml:space="preserve">At the end of the first half term we will be learning about </w:t>
                      </w:r>
                      <w:r>
                        <w:rPr>
                          <w:rFonts w:ascii="Agency FB" w:hAnsi="Agency FB"/>
                          <w:lang w:val="en-US"/>
                        </w:rPr>
                        <w:t xml:space="preserve">Messages and Jesus’ teachings </w:t>
                      </w:r>
                      <w:r>
                        <w:rPr>
                          <w:rFonts w:ascii="Agency FB" w:hAnsi="Agency FB"/>
                          <w:lang w:val="en-US"/>
                        </w:rPr>
                        <w:t xml:space="preserve">and then at the end of the term we will learn about </w:t>
                      </w:r>
                      <w:r>
                        <w:rPr>
                          <w:rFonts w:ascii="Agency FB" w:hAnsi="Agency FB"/>
                          <w:lang w:val="en-US"/>
                        </w:rPr>
                        <w:t>Angels.</w:t>
                      </w:r>
                    </w:p>
                    <w:p w14:paraId="3756896E" w14:textId="44604B17"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0" locked="0" layoutInCell="1" allowOverlap="1" wp14:anchorId="29D9D509" wp14:editId="59917719">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D3B8D" w14:textId="47AD1480"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6B72863B" w14:textId="2F667A70"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D509" id="Rectangle 8" o:spid="_x0000_s1042"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qj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YjPGK42UB2w&#10;hyyk4XKG3zb4knfM+TWzOE34+rgh/AN+pIKupDCcKKnB/nzvPuCxyVFLSYfTWVL3Y8esoER909j+&#10;X4rpNIxzFKaziwkK9rVm81qjd+01YHsUuIsMj8eA92o8SgvtCy6SVfCKKqY5+i4p93YUrn3aGriK&#10;uFitIgxH2DB/p58MD+Sh0KFTn/sXZs3Qzh4n4R7GSWaLN12dsMFSw2rnQTax5U91HZ4Axz/20rCq&#10;wn55LUfUaaEufwE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DKtmqOdAgAAmAUAAA4AAAAAAAAAAAAAAAAALgIA&#10;AGRycy9lMm9Eb2MueG1sUEsBAi0AFAAGAAgAAAAhAFLvglnjAAAACwEAAA8AAAAAAAAAAAAAAAAA&#10;9wQAAGRycy9kb3ducmV2LnhtbFBLBQYAAAAABAAEAPMAAAAHBgAAAAA=&#10;" fillcolor="white [3212]" stroked="f" strokeweight="1pt">
                <v:textbox>
                  <w:txbxContent>
                    <w:p w14:paraId="5BCD3B8D" w14:textId="47AD1480"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6B72863B" w14:textId="2F667A70"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94F4FF4" wp14:editId="32BB207A">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4FD9C42F" wp14:editId="70480D12">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172A6F1E" wp14:editId="51F583E0">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52D10822" wp14:editId="3831DF70">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6C55926B" wp14:editId="29DEFEB2">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6ADDB4D3" wp14:editId="566EEB67">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7849A5DB" wp14:editId="3C6CC1CA">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33532658" wp14:editId="17F2CE25">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14:paraId="13B86EA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58DB228E" wp14:editId="69C97581">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70ADC07C" wp14:editId="54BE4118">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21D40CDD" wp14:editId="5EFE3746">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599B7316" wp14:editId="3B9AFA18">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43794229" wp14:editId="1DEBF7C3">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008CB7A7" wp14:editId="316E43E8">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6E2FE4A2" wp14:editId="3E631FE3">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7BCB2173" wp14:editId="3ACF3EC0">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3BA71CE6" wp14:editId="150C7288">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1992901E" wp14:editId="26AF9808">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3968292C" wp14:editId="6C0054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63BC5213" wp14:editId="4AA580CA">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4A4A8FB6" wp14:editId="29781A27">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7F900642" wp14:editId="534D05BD">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3DECA" w14:textId="77777777"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4CE215ED" wp14:editId="186FFF04">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1B96EEBC" wp14:editId="08515135">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32A5067E" wp14:editId="7FF6D800">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3BC97C19" wp14:editId="3BAAADEA">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AF980C" w14:textId="77777777"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1DDEB3E4" wp14:editId="03A7E90E">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5BA46C8A" wp14:editId="4DE4DBA6">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5FCB5043" wp14:editId="15D2F5D5">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592D9789" wp14:editId="451B5496">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488D4F6" wp14:editId="505EAC5F">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5B078B88" wp14:editId="4B80C42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EA222" w14:textId="77777777" w:rsidR="000633EC" w:rsidRDefault="000633EC" w:rsidP="00D77E02">
      <w:pPr>
        <w:spacing w:after="0" w:line="240" w:lineRule="auto"/>
      </w:pPr>
      <w:r>
        <w:separator/>
      </w:r>
    </w:p>
  </w:endnote>
  <w:endnote w:type="continuationSeparator" w:id="0">
    <w:p w14:paraId="7CAA224B" w14:textId="77777777" w:rsidR="000633EC" w:rsidRDefault="000633EC"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B7EA" w14:textId="77777777" w:rsidR="00D77E02" w:rsidRDefault="00D77E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88A16" w14:textId="77777777" w:rsidR="00D77E02" w:rsidRDefault="00D77E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ECAAA" w14:textId="77777777" w:rsidR="00D77E02" w:rsidRDefault="00D77E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0FFC1" w14:textId="77777777" w:rsidR="000633EC" w:rsidRDefault="000633EC" w:rsidP="00D77E02">
      <w:pPr>
        <w:spacing w:after="0" w:line="240" w:lineRule="auto"/>
      </w:pPr>
      <w:r>
        <w:separator/>
      </w:r>
    </w:p>
  </w:footnote>
  <w:footnote w:type="continuationSeparator" w:id="0">
    <w:p w14:paraId="4DCDD869" w14:textId="77777777" w:rsidR="000633EC" w:rsidRDefault="000633EC"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1C31" w14:textId="77777777" w:rsidR="00D77E02" w:rsidRDefault="00E751B4">
    <w:pPr>
      <w:pStyle w:val="Header"/>
    </w:pPr>
    <w:r>
      <w:rPr>
        <w:noProof/>
        <w:lang w:eastAsia="en-GB"/>
      </w:rPr>
      <w:pict w14:anchorId="2C1E8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72913" w14:textId="77777777" w:rsidR="00D77E02" w:rsidRDefault="00E751B4">
    <w:pPr>
      <w:pStyle w:val="Header"/>
    </w:pPr>
    <w:r>
      <w:rPr>
        <w:noProof/>
        <w:lang w:eastAsia="en-GB"/>
      </w:rPr>
      <w:pict w14:anchorId="29729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7CDD" w14:textId="77777777" w:rsidR="00D77E02" w:rsidRDefault="00E751B4">
    <w:pPr>
      <w:pStyle w:val="Header"/>
    </w:pPr>
    <w:r>
      <w:rPr>
        <w:noProof/>
        <w:lang w:eastAsia="en-GB"/>
      </w:rPr>
      <w:pict w14:anchorId="2D097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017EE"/>
    <w:rsid w:val="000633EC"/>
    <w:rsid w:val="0007329E"/>
    <w:rsid w:val="000D260B"/>
    <w:rsid w:val="0011152D"/>
    <w:rsid w:val="001252F0"/>
    <w:rsid w:val="0014507C"/>
    <w:rsid w:val="001C698E"/>
    <w:rsid w:val="003034E7"/>
    <w:rsid w:val="004177C1"/>
    <w:rsid w:val="004A7BF8"/>
    <w:rsid w:val="004C31D2"/>
    <w:rsid w:val="00532145"/>
    <w:rsid w:val="006D7386"/>
    <w:rsid w:val="00753BB4"/>
    <w:rsid w:val="0077371C"/>
    <w:rsid w:val="007B077C"/>
    <w:rsid w:val="008847BD"/>
    <w:rsid w:val="00893D64"/>
    <w:rsid w:val="0094517A"/>
    <w:rsid w:val="00A24867"/>
    <w:rsid w:val="00A85547"/>
    <w:rsid w:val="00AB5CC6"/>
    <w:rsid w:val="00B6139C"/>
    <w:rsid w:val="00B929AA"/>
    <w:rsid w:val="00BD3175"/>
    <w:rsid w:val="00BE6D6A"/>
    <w:rsid w:val="00C001E9"/>
    <w:rsid w:val="00C50FB1"/>
    <w:rsid w:val="00C54EE2"/>
    <w:rsid w:val="00C80B8D"/>
    <w:rsid w:val="00CB590F"/>
    <w:rsid w:val="00D77E02"/>
    <w:rsid w:val="00D96508"/>
    <w:rsid w:val="00DA3B8B"/>
    <w:rsid w:val="00DA4DB4"/>
    <w:rsid w:val="00E37FDA"/>
    <w:rsid w:val="00E458A4"/>
    <w:rsid w:val="00E751B4"/>
    <w:rsid w:val="00EA54EB"/>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E46AB62"/>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1153">
      <w:bodyDiv w:val="1"/>
      <w:marLeft w:val="0"/>
      <w:marRight w:val="0"/>
      <w:marTop w:val="0"/>
      <w:marBottom w:val="0"/>
      <w:divBdr>
        <w:top w:val="none" w:sz="0" w:space="0" w:color="auto"/>
        <w:left w:val="none" w:sz="0" w:space="0" w:color="auto"/>
        <w:bottom w:val="none" w:sz="0" w:space="0" w:color="auto"/>
        <w:right w:val="none" w:sz="0" w:space="0" w:color="auto"/>
      </w:divBdr>
    </w:div>
    <w:div w:id="609314548">
      <w:bodyDiv w:val="1"/>
      <w:marLeft w:val="0"/>
      <w:marRight w:val="0"/>
      <w:marTop w:val="0"/>
      <w:marBottom w:val="0"/>
      <w:divBdr>
        <w:top w:val="none" w:sz="0" w:space="0" w:color="auto"/>
        <w:left w:val="none" w:sz="0" w:space="0" w:color="auto"/>
        <w:bottom w:val="none" w:sz="0" w:space="0" w:color="auto"/>
        <w:right w:val="none" w:sz="0" w:space="0" w:color="auto"/>
      </w:divBdr>
    </w:div>
    <w:div w:id="92530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Liam Roberts</cp:lastModifiedBy>
  <cp:revision>19</cp:revision>
  <dcterms:created xsi:type="dcterms:W3CDTF">2020-08-17T08:28:00Z</dcterms:created>
  <dcterms:modified xsi:type="dcterms:W3CDTF">2020-08-31T19:42:00Z</dcterms:modified>
</cp:coreProperties>
</file>