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A" w:rsidRDefault="002F661A"/>
    <w:p w:rsidR="00236FDC" w:rsidRPr="00176849" w:rsidRDefault="00236FDC" w:rsidP="00236FDC">
      <w:pPr>
        <w:pStyle w:val="Heading2"/>
        <w:jc w:val="center"/>
        <w:rPr>
          <w:b/>
        </w:rPr>
      </w:pPr>
      <w:r w:rsidRPr="00176849">
        <w:rPr>
          <w:b/>
        </w:rPr>
        <w:t>The Federation of the Church Schools of Shalfleet and Yarmouth</w:t>
      </w:r>
    </w:p>
    <w:p w:rsidR="00236FDC" w:rsidRPr="00176849" w:rsidRDefault="00236FDC" w:rsidP="00236FDC"/>
    <w:p w:rsidR="00236FDC" w:rsidRPr="00176849" w:rsidRDefault="00236FDC" w:rsidP="00236FDC">
      <w:r w:rsidRPr="00B22F1B">
        <w:rPr>
          <w:b/>
        </w:rPr>
        <w:t>Medi</w:t>
      </w:r>
      <w:r w:rsidR="006E0E9C" w:rsidRPr="00B22F1B">
        <w:rPr>
          <w:b/>
        </w:rPr>
        <w:t>um Term Plan:</w:t>
      </w:r>
      <w:r w:rsidR="006E0E9C" w:rsidRPr="00B22F1B">
        <w:tab/>
      </w:r>
      <w:r w:rsidR="00156608" w:rsidRPr="00B22F1B">
        <w:t>Topic</w:t>
      </w:r>
      <w:r w:rsidR="006E0E9C" w:rsidRPr="00B22F1B">
        <w:tab/>
      </w:r>
      <w:r w:rsidR="006E0E9C" w:rsidRPr="00B22F1B">
        <w:tab/>
      </w:r>
      <w:r w:rsidR="006E0E9C" w:rsidRPr="00B22F1B">
        <w:rPr>
          <w:b/>
        </w:rPr>
        <w:t>Class:</w:t>
      </w:r>
      <w:r w:rsidR="006E0E9C" w:rsidRPr="00B22F1B">
        <w:tab/>
      </w:r>
      <w:r w:rsidR="006E0E9C" w:rsidRPr="00B22F1B">
        <w:tab/>
      </w:r>
      <w:r w:rsidR="00A339BE" w:rsidRPr="00B22F1B">
        <w:t>Horizon</w:t>
      </w:r>
      <w:r w:rsidR="00A339BE" w:rsidRPr="00B22F1B">
        <w:tab/>
      </w:r>
      <w:r w:rsidR="006E0E9C" w:rsidRPr="00B22F1B">
        <w:tab/>
      </w:r>
      <w:r w:rsidR="00156608" w:rsidRPr="00B22F1B">
        <w:t xml:space="preserve">               </w:t>
      </w:r>
      <w:r w:rsidR="006E0E9C" w:rsidRPr="00B22F1B">
        <w:tab/>
      </w:r>
      <w:r w:rsidR="006E0E9C" w:rsidRPr="00B22F1B">
        <w:rPr>
          <w:b/>
        </w:rPr>
        <w:t>Term:</w:t>
      </w:r>
      <w:r w:rsidR="00A339BE" w:rsidRPr="00B22F1B">
        <w:t xml:space="preserve">      </w:t>
      </w:r>
      <w:r w:rsidR="00E30399">
        <w:t>Spring 1</w:t>
      </w:r>
    </w:p>
    <w:tbl>
      <w:tblPr>
        <w:tblStyle w:val="TableGrid"/>
        <w:tblW w:w="0" w:type="auto"/>
        <w:tblLook w:val="04A0" w:firstRow="1" w:lastRow="0" w:firstColumn="1" w:lastColumn="0" w:noHBand="0" w:noVBand="1"/>
      </w:tblPr>
      <w:tblGrid>
        <w:gridCol w:w="7933"/>
        <w:gridCol w:w="7244"/>
      </w:tblGrid>
      <w:tr w:rsidR="00236FDC" w:rsidRPr="00C06BBD" w:rsidTr="00B22F1B">
        <w:trPr>
          <w:trHeight w:val="560"/>
        </w:trPr>
        <w:tc>
          <w:tcPr>
            <w:tcW w:w="7933" w:type="dxa"/>
          </w:tcPr>
          <w:p w:rsidR="00236FDC" w:rsidRPr="00C06BBD" w:rsidRDefault="00236FDC" w:rsidP="00E30399">
            <w:r w:rsidRPr="00C06BBD">
              <w:rPr>
                <w:b/>
              </w:rPr>
              <w:t>Title:</w:t>
            </w:r>
            <w:r w:rsidR="00A339BE" w:rsidRPr="00C06BBD">
              <w:t xml:space="preserve">   </w:t>
            </w:r>
            <w:r w:rsidR="00E30399" w:rsidRPr="00C06BBD">
              <w:rPr>
                <w:rFonts w:ascii="Segoe Print" w:hAnsi="Segoe Print"/>
                <w:sz w:val="18"/>
                <w:szCs w:val="18"/>
              </w:rPr>
              <w:t>We Have a Voice.</w:t>
            </w:r>
          </w:p>
        </w:tc>
        <w:tc>
          <w:tcPr>
            <w:tcW w:w="7244" w:type="dxa"/>
          </w:tcPr>
          <w:p w:rsidR="00236FDC" w:rsidRPr="00C06BBD" w:rsidRDefault="00236FDC" w:rsidP="00156608">
            <w:r w:rsidRPr="00C06BBD">
              <w:rPr>
                <w:b/>
              </w:rPr>
              <w:t>Timescale:</w:t>
            </w:r>
            <w:r w:rsidR="00A339BE" w:rsidRPr="00C06BBD">
              <w:t xml:space="preserve">  </w:t>
            </w:r>
            <w:r w:rsidR="00156608" w:rsidRPr="00C06BBD">
              <w:rPr>
                <w:rFonts w:ascii="Segoe Print" w:hAnsi="Segoe Print"/>
                <w:sz w:val="18"/>
                <w:szCs w:val="18"/>
              </w:rPr>
              <w:t xml:space="preserve">6 </w:t>
            </w:r>
            <w:r w:rsidR="00A339BE" w:rsidRPr="00C06BBD">
              <w:rPr>
                <w:rFonts w:ascii="Segoe Print" w:hAnsi="Segoe Print"/>
                <w:sz w:val="18"/>
                <w:szCs w:val="18"/>
              </w:rPr>
              <w:t>weeks</w:t>
            </w:r>
          </w:p>
        </w:tc>
      </w:tr>
      <w:tr w:rsidR="00236FDC" w:rsidRPr="00C06BBD" w:rsidTr="006E0E9C">
        <w:trPr>
          <w:trHeight w:val="1004"/>
        </w:trPr>
        <w:tc>
          <w:tcPr>
            <w:tcW w:w="15177" w:type="dxa"/>
            <w:gridSpan w:val="2"/>
          </w:tcPr>
          <w:p w:rsidR="00236FDC" w:rsidRPr="00C06BBD" w:rsidRDefault="00236FDC" w:rsidP="00236FDC">
            <w:pPr>
              <w:rPr>
                <w:b/>
              </w:rPr>
            </w:pPr>
            <w:r w:rsidRPr="00C06BBD">
              <w:rPr>
                <w:b/>
              </w:rPr>
              <w:t>Rationale (including hook</w:t>
            </w:r>
            <w:r w:rsidR="006517BC" w:rsidRPr="00C06BBD">
              <w:rPr>
                <w:b/>
              </w:rPr>
              <w:t xml:space="preserve"> and big questions</w:t>
            </w:r>
            <w:r w:rsidRPr="00C06BBD">
              <w:rPr>
                <w:b/>
              </w:rPr>
              <w:t>):</w:t>
            </w:r>
            <w:r w:rsidR="00A339BE" w:rsidRPr="00C06BBD">
              <w:rPr>
                <w:b/>
              </w:rPr>
              <w:t xml:space="preserve"> </w:t>
            </w:r>
          </w:p>
          <w:p w:rsidR="00B95E5F" w:rsidRPr="00C06BBD" w:rsidRDefault="00B95E5F" w:rsidP="00236FDC">
            <w:pPr>
              <w:rPr>
                <w:rFonts w:ascii="Segoe Print" w:hAnsi="Segoe Print"/>
                <w:sz w:val="18"/>
                <w:szCs w:val="18"/>
              </w:rPr>
            </w:pPr>
            <w:r w:rsidRPr="00C06BBD">
              <w:rPr>
                <w:rFonts w:ascii="Segoe Print" w:hAnsi="Segoe Print"/>
                <w:sz w:val="18"/>
                <w:szCs w:val="18"/>
              </w:rPr>
              <w:t>The role of women in the home, workplace and society has vastly changed since the 19</w:t>
            </w:r>
            <w:r w:rsidRPr="00C06BBD">
              <w:rPr>
                <w:rFonts w:ascii="Segoe Print" w:hAnsi="Segoe Print"/>
                <w:sz w:val="18"/>
                <w:szCs w:val="18"/>
                <w:vertAlign w:val="superscript"/>
              </w:rPr>
              <w:t>th</w:t>
            </w:r>
            <w:r w:rsidRPr="00C06BBD">
              <w:rPr>
                <w:rFonts w:ascii="Segoe Print" w:hAnsi="Segoe Print"/>
                <w:sz w:val="18"/>
                <w:szCs w:val="18"/>
              </w:rPr>
              <w:t xml:space="preserve"> century, with women having to endure severe hardships to reach our current position.; previous generations have fought for choice, rights and freedoms that many of us take for granted today.</w:t>
            </w:r>
          </w:p>
          <w:p w:rsidR="00AA7C65" w:rsidRPr="00C06BBD" w:rsidRDefault="00AA7C65" w:rsidP="00E30399">
            <w:pPr>
              <w:rPr>
                <w:rFonts w:ascii="Segoe Print" w:hAnsi="Segoe Print"/>
                <w:sz w:val="18"/>
                <w:szCs w:val="18"/>
              </w:rPr>
            </w:pPr>
            <w:r w:rsidRPr="00C06BBD">
              <w:rPr>
                <w:rFonts w:ascii="Segoe Print" w:hAnsi="Segoe Print" w:cs="Arial"/>
                <w:color w:val="333333"/>
                <w:sz w:val="18"/>
                <w:szCs w:val="18"/>
                <w:shd w:val="clear" w:color="auto" w:fill="FFFFFF"/>
              </w:rPr>
              <w:t>The Suffragettes were a women's organisation who, in the early 20th century campaigned for equal opportunities for women. Their tactics weren't popular during this time, in order to make their movement serious, they let off bombs, set fire to buildings and smashed shop windows. Their main point of the campaign was to gain voting rights for women. Any women who were a</w:t>
            </w:r>
            <w:r w:rsidR="00B95E5F" w:rsidRPr="00C06BBD">
              <w:rPr>
                <w:rFonts w:ascii="Segoe Print" w:hAnsi="Segoe Print" w:cs="Arial"/>
                <w:color w:val="333333"/>
                <w:sz w:val="18"/>
                <w:szCs w:val="18"/>
                <w:shd w:val="clear" w:color="auto" w:fill="FFFFFF"/>
              </w:rPr>
              <w:t xml:space="preserve"> </w:t>
            </w:r>
            <w:r w:rsidRPr="00C06BBD">
              <w:rPr>
                <w:rFonts w:ascii="Segoe Print" w:hAnsi="Segoe Print" w:cs="Arial"/>
                <w:color w:val="333333"/>
                <w:sz w:val="18"/>
                <w:szCs w:val="18"/>
                <w:shd w:val="clear" w:color="auto" w:fill="FFFFFF"/>
              </w:rPr>
              <w:t>part of this movement at the time would be known as a suffragette.</w:t>
            </w:r>
            <w:r w:rsidRPr="00C06BBD">
              <w:rPr>
                <w:rFonts w:ascii="Segoe Print" w:hAnsi="Segoe Print"/>
                <w:sz w:val="18"/>
                <w:szCs w:val="18"/>
              </w:rPr>
              <w:t xml:space="preserve"> </w:t>
            </w:r>
          </w:p>
          <w:p w:rsidR="00B95E5F" w:rsidRPr="00C06BBD" w:rsidRDefault="00B95E5F" w:rsidP="00E30399">
            <w:pPr>
              <w:rPr>
                <w:rFonts w:ascii="Segoe Print" w:hAnsi="Segoe Print"/>
                <w:sz w:val="18"/>
                <w:szCs w:val="18"/>
              </w:rPr>
            </w:pPr>
            <w:r w:rsidRPr="00C06BBD">
              <w:rPr>
                <w:rFonts w:ascii="Segoe Print" w:hAnsi="Segoe Print"/>
                <w:sz w:val="18"/>
                <w:szCs w:val="18"/>
              </w:rPr>
              <w:t>Was this movement an international success or did it have individual success in different countries at different times? Did WW1 have an impact on it?</w:t>
            </w:r>
            <w:r w:rsidR="00801740" w:rsidRPr="00C06BBD">
              <w:rPr>
                <w:rFonts w:ascii="Segoe Print" w:hAnsi="Segoe Print"/>
                <w:sz w:val="18"/>
                <w:szCs w:val="18"/>
              </w:rPr>
              <w:t xml:space="preserve"> When did the suffragette movement end in Britain?</w:t>
            </w:r>
          </w:p>
          <w:p w:rsidR="0024742A" w:rsidRPr="00C06BBD" w:rsidRDefault="003815C1" w:rsidP="00AA7C65">
            <w:pPr>
              <w:rPr>
                <w:rFonts w:ascii="Segoe Print" w:hAnsi="Segoe Print"/>
                <w:sz w:val="18"/>
                <w:szCs w:val="18"/>
              </w:rPr>
            </w:pPr>
            <w:r w:rsidRPr="00C06BBD">
              <w:rPr>
                <w:rFonts w:ascii="Segoe Print" w:hAnsi="Segoe Print"/>
                <w:sz w:val="18"/>
                <w:szCs w:val="18"/>
              </w:rPr>
              <w:t xml:space="preserve">Hook- </w:t>
            </w:r>
            <w:r w:rsidR="00E30399" w:rsidRPr="00C06BBD">
              <w:rPr>
                <w:rFonts w:ascii="Segoe Print" w:hAnsi="Segoe Print"/>
                <w:sz w:val="18"/>
                <w:szCs w:val="18"/>
              </w:rPr>
              <w:t>visit</w:t>
            </w:r>
            <w:r w:rsidR="00AA7C65" w:rsidRPr="00C06BBD">
              <w:rPr>
                <w:rFonts w:ascii="Segoe Print" w:hAnsi="Segoe Print"/>
                <w:sz w:val="18"/>
                <w:szCs w:val="18"/>
              </w:rPr>
              <w:t xml:space="preserve"> to T</w:t>
            </w:r>
            <w:r w:rsidR="00E30399" w:rsidRPr="00C06BBD">
              <w:rPr>
                <w:rFonts w:ascii="Segoe Print" w:hAnsi="Segoe Print"/>
                <w:sz w:val="18"/>
                <w:szCs w:val="18"/>
              </w:rPr>
              <w:t>he Houses of Parliament.</w:t>
            </w:r>
            <w:r w:rsidR="002202D3" w:rsidRPr="00C06BBD">
              <w:rPr>
                <w:rFonts w:ascii="Segoe Print" w:hAnsi="Segoe Print"/>
                <w:sz w:val="18"/>
                <w:szCs w:val="18"/>
              </w:rPr>
              <w:t xml:space="preserve"> </w:t>
            </w:r>
          </w:p>
        </w:tc>
      </w:tr>
      <w:tr w:rsidR="00236FDC" w:rsidRPr="00C06BBD" w:rsidTr="006E0E9C">
        <w:trPr>
          <w:trHeight w:val="1063"/>
        </w:trPr>
        <w:tc>
          <w:tcPr>
            <w:tcW w:w="15177" w:type="dxa"/>
            <w:gridSpan w:val="2"/>
          </w:tcPr>
          <w:p w:rsidR="00236FDC" w:rsidRPr="00C06BBD" w:rsidRDefault="00236FDC" w:rsidP="00236FDC">
            <w:pPr>
              <w:rPr>
                <w:b/>
              </w:rPr>
            </w:pPr>
            <w:r w:rsidRPr="00C06BBD">
              <w:rPr>
                <w:b/>
              </w:rPr>
              <w:t>Focus Curriculum Principle:</w:t>
            </w:r>
          </w:p>
          <w:p w:rsidR="00E30399" w:rsidRPr="00C06BBD" w:rsidRDefault="00E30399" w:rsidP="00E30399">
            <w:pPr>
              <w:rPr>
                <w:rFonts w:ascii="Segoe Print" w:hAnsi="Segoe Print" w:cs="Arial"/>
                <w:sz w:val="18"/>
                <w:szCs w:val="18"/>
              </w:rPr>
            </w:pPr>
            <w:r w:rsidRPr="00C06BBD">
              <w:rPr>
                <w:rFonts w:ascii="Segoe Print" w:hAnsi="Segoe Print" w:cs="Arial"/>
                <w:bCs/>
                <w:sz w:val="18"/>
                <w:szCs w:val="18"/>
              </w:rPr>
              <w:t>Coherent learning links and pathways</w:t>
            </w:r>
            <w:r w:rsidR="00F30971" w:rsidRPr="00C06BBD">
              <w:rPr>
                <w:rFonts w:ascii="Segoe Print" w:hAnsi="Segoe Print" w:cs="Arial"/>
                <w:bCs/>
                <w:sz w:val="18"/>
                <w:szCs w:val="18"/>
              </w:rPr>
              <w:t xml:space="preserve">; </w:t>
            </w:r>
            <w:r w:rsidRPr="00C06BBD">
              <w:rPr>
                <w:rFonts w:ascii="Segoe Print" w:hAnsi="Segoe Print" w:cs="Arial"/>
                <w:bCs/>
                <w:sz w:val="18"/>
                <w:szCs w:val="18"/>
              </w:rPr>
              <w:t>High quality outcomes, deep learning</w:t>
            </w:r>
            <w:r w:rsidR="00F30971" w:rsidRPr="00C06BBD">
              <w:rPr>
                <w:rFonts w:ascii="Segoe Print" w:hAnsi="Segoe Print" w:cs="Arial"/>
                <w:bCs/>
                <w:sz w:val="18"/>
                <w:szCs w:val="18"/>
              </w:rPr>
              <w:t xml:space="preserve">; </w:t>
            </w:r>
            <w:r w:rsidRPr="00C06BBD">
              <w:rPr>
                <w:rFonts w:ascii="Segoe Print" w:hAnsi="Segoe Print" w:cs="Arial"/>
                <w:bCs/>
                <w:sz w:val="18"/>
                <w:szCs w:val="18"/>
              </w:rPr>
              <w:t>Valuing all children, learning is accessible to all</w:t>
            </w:r>
          </w:p>
          <w:p w:rsidR="00E30399" w:rsidRPr="00C06BBD" w:rsidRDefault="00E30399" w:rsidP="00E30399">
            <w:pPr>
              <w:rPr>
                <w:rFonts w:ascii="Segoe Print" w:hAnsi="Segoe Print" w:cs="Arial"/>
                <w:sz w:val="18"/>
                <w:szCs w:val="18"/>
              </w:rPr>
            </w:pPr>
            <w:r w:rsidRPr="00C06BBD">
              <w:rPr>
                <w:rFonts w:ascii="Segoe Print" w:hAnsi="Segoe Print" w:cs="Arial"/>
                <w:bCs/>
                <w:sz w:val="18"/>
                <w:szCs w:val="18"/>
              </w:rPr>
              <w:t>Opportunities for memorable experiences</w:t>
            </w:r>
            <w:r w:rsidR="00F30971" w:rsidRPr="00C06BBD">
              <w:rPr>
                <w:rFonts w:ascii="Segoe Print" w:hAnsi="Segoe Print" w:cs="Arial"/>
                <w:bCs/>
                <w:sz w:val="18"/>
                <w:szCs w:val="18"/>
              </w:rPr>
              <w:t xml:space="preserve">; </w:t>
            </w:r>
            <w:r w:rsidRPr="00C06BBD">
              <w:rPr>
                <w:rFonts w:ascii="Segoe Print" w:hAnsi="Segoe Print" w:cs="Arial"/>
                <w:bCs/>
                <w:sz w:val="18"/>
                <w:szCs w:val="18"/>
              </w:rPr>
              <w:t>Promotes independence and curiosity</w:t>
            </w:r>
          </w:p>
          <w:p w:rsidR="004228FF" w:rsidRPr="00C06BBD" w:rsidRDefault="004228FF" w:rsidP="00236FDC">
            <w:pPr>
              <w:rPr>
                <w:rFonts w:ascii="Arial" w:hAnsi="Arial" w:cs="Arial"/>
                <w:sz w:val="18"/>
                <w:szCs w:val="18"/>
              </w:rPr>
            </w:pPr>
          </w:p>
        </w:tc>
      </w:tr>
      <w:tr w:rsidR="00236FDC" w:rsidRPr="00C06BBD" w:rsidTr="00B22F1B">
        <w:trPr>
          <w:trHeight w:val="1004"/>
        </w:trPr>
        <w:tc>
          <w:tcPr>
            <w:tcW w:w="7933" w:type="dxa"/>
          </w:tcPr>
          <w:p w:rsidR="003815C1" w:rsidRPr="00C06BBD" w:rsidRDefault="00236FDC" w:rsidP="00A339BE">
            <w:r w:rsidRPr="00C06BBD">
              <w:rPr>
                <w:b/>
              </w:rPr>
              <w:t>Main Subjects Covered</w:t>
            </w:r>
            <w:r w:rsidRPr="00C06BBD">
              <w:t>:</w:t>
            </w:r>
            <w:r w:rsidR="00A339BE" w:rsidRPr="00C06BBD">
              <w:t xml:space="preserve"> </w:t>
            </w:r>
          </w:p>
          <w:p w:rsidR="00E30399" w:rsidRPr="00C06BBD" w:rsidRDefault="00E30399" w:rsidP="00A339BE">
            <w:pPr>
              <w:rPr>
                <w:rFonts w:ascii="Segoe Print" w:hAnsi="Segoe Print"/>
                <w:sz w:val="18"/>
                <w:szCs w:val="18"/>
              </w:rPr>
            </w:pPr>
            <w:r w:rsidRPr="00C06BBD">
              <w:rPr>
                <w:rFonts w:ascii="Segoe Print" w:hAnsi="Segoe Print"/>
                <w:sz w:val="18"/>
                <w:szCs w:val="18"/>
              </w:rPr>
              <w:t xml:space="preserve">History </w:t>
            </w:r>
          </w:p>
          <w:p w:rsidR="00B22F1B" w:rsidRPr="00C06BBD" w:rsidRDefault="00216798" w:rsidP="00A339BE">
            <w:pPr>
              <w:rPr>
                <w:rFonts w:ascii="Segoe Print" w:hAnsi="Segoe Print"/>
                <w:sz w:val="18"/>
                <w:szCs w:val="18"/>
              </w:rPr>
            </w:pPr>
            <w:r w:rsidRPr="00C06BBD">
              <w:rPr>
                <w:rFonts w:ascii="Segoe Print" w:hAnsi="Segoe Print"/>
                <w:sz w:val="18"/>
                <w:szCs w:val="18"/>
              </w:rPr>
              <w:t>PSHE</w:t>
            </w:r>
          </w:p>
        </w:tc>
        <w:tc>
          <w:tcPr>
            <w:tcW w:w="7244" w:type="dxa"/>
          </w:tcPr>
          <w:p w:rsidR="00236FDC" w:rsidRPr="00C06BBD" w:rsidRDefault="00236FDC" w:rsidP="00236FDC">
            <w:pPr>
              <w:rPr>
                <w:b/>
              </w:rPr>
            </w:pPr>
            <w:r w:rsidRPr="00C06BBD">
              <w:rPr>
                <w:b/>
              </w:rPr>
              <w:t>PSHE/SMSC:</w:t>
            </w:r>
          </w:p>
          <w:p w:rsidR="00F77F30" w:rsidRPr="00C06BBD" w:rsidRDefault="00F30971" w:rsidP="004228FF">
            <w:pPr>
              <w:rPr>
                <w:b/>
              </w:rPr>
            </w:pPr>
            <w:r w:rsidRPr="00C06BBD">
              <w:rPr>
                <w:rFonts w:ascii="Segoe Print" w:eastAsia="Times New Roman" w:hAnsi="Segoe Print" w:cs="Comic Sans MS"/>
                <w:bCs/>
                <w:sz w:val="18"/>
                <w:szCs w:val="18"/>
              </w:rPr>
              <w:t>Rights, Responsibilities &amp; the Law</w:t>
            </w:r>
          </w:p>
        </w:tc>
      </w:tr>
      <w:tr w:rsidR="006E0E9C" w:rsidRPr="00C06BBD" w:rsidTr="00A50B68">
        <w:trPr>
          <w:trHeight w:val="536"/>
        </w:trPr>
        <w:tc>
          <w:tcPr>
            <w:tcW w:w="7933" w:type="dxa"/>
          </w:tcPr>
          <w:p w:rsidR="003815C1" w:rsidRPr="00C06BBD" w:rsidRDefault="006E0E9C" w:rsidP="00236FDC">
            <w:r w:rsidRPr="00C06BBD">
              <w:rPr>
                <w:b/>
              </w:rPr>
              <w:t>Maths:</w:t>
            </w:r>
            <w:r w:rsidR="00A339BE" w:rsidRPr="00C06BBD">
              <w:t xml:space="preserve">  </w:t>
            </w:r>
          </w:p>
          <w:p w:rsidR="006E0E9C" w:rsidRPr="00C06BBD" w:rsidRDefault="00E30399" w:rsidP="003815C1">
            <w:r w:rsidRPr="00C06BBD">
              <w:rPr>
                <w:rFonts w:ascii="Segoe Print" w:eastAsia="Times New Roman" w:hAnsi="Segoe Print" w:cs="Comic Sans MS"/>
                <w:bCs/>
                <w:sz w:val="18"/>
                <w:szCs w:val="18"/>
              </w:rPr>
              <w:t xml:space="preserve">Fractions </w:t>
            </w:r>
            <w:r w:rsidR="00F30971" w:rsidRPr="00C06BBD">
              <w:rPr>
                <w:rFonts w:ascii="Segoe Print" w:eastAsia="Times New Roman" w:hAnsi="Segoe Print" w:cs="Comic Sans MS"/>
                <w:bCs/>
                <w:sz w:val="18"/>
                <w:szCs w:val="18"/>
              </w:rPr>
              <w:t>and decimals</w:t>
            </w:r>
          </w:p>
        </w:tc>
        <w:tc>
          <w:tcPr>
            <w:tcW w:w="7244" w:type="dxa"/>
          </w:tcPr>
          <w:p w:rsidR="006E0E9C" w:rsidRPr="00C06BBD" w:rsidRDefault="006E0E9C" w:rsidP="00236FDC">
            <w:pPr>
              <w:rPr>
                <w:b/>
              </w:rPr>
            </w:pPr>
            <w:r w:rsidRPr="00C06BBD">
              <w:rPr>
                <w:b/>
              </w:rPr>
              <w:t>English:</w:t>
            </w:r>
          </w:p>
          <w:p w:rsidR="004228FF" w:rsidRPr="00C06BBD" w:rsidRDefault="004228FF" w:rsidP="004228FF">
            <w:pPr>
              <w:rPr>
                <w:rFonts w:ascii="Segoe Print" w:hAnsi="Segoe Print" w:cs="Arial"/>
                <w:sz w:val="18"/>
                <w:szCs w:val="18"/>
              </w:rPr>
            </w:pPr>
            <w:r w:rsidRPr="00C06BBD">
              <w:rPr>
                <w:rFonts w:ascii="Segoe Print" w:hAnsi="Segoe Print" w:cs="Arial"/>
                <w:sz w:val="18"/>
                <w:szCs w:val="18"/>
              </w:rPr>
              <w:t xml:space="preserve">Text: </w:t>
            </w:r>
            <w:r w:rsidR="00E30399" w:rsidRPr="00C06BBD">
              <w:rPr>
                <w:rFonts w:ascii="Segoe Print" w:hAnsi="Segoe Print" w:cs="Arial"/>
                <w:sz w:val="18"/>
                <w:szCs w:val="18"/>
              </w:rPr>
              <w:t>My Story Suffragette by Carol Drinkwater</w:t>
            </w:r>
          </w:p>
          <w:p w:rsidR="004228FF" w:rsidRPr="00C06BBD" w:rsidRDefault="004228FF" w:rsidP="004228FF">
            <w:pPr>
              <w:rPr>
                <w:b/>
              </w:rPr>
            </w:pPr>
          </w:p>
        </w:tc>
      </w:tr>
      <w:tr w:rsidR="00236FDC" w:rsidRPr="00C06BBD" w:rsidTr="00A50B68">
        <w:trPr>
          <w:trHeight w:val="678"/>
        </w:trPr>
        <w:tc>
          <w:tcPr>
            <w:tcW w:w="7933" w:type="dxa"/>
          </w:tcPr>
          <w:p w:rsidR="003815C1" w:rsidRPr="00C06BBD" w:rsidRDefault="00236FDC" w:rsidP="00236FDC">
            <w:r w:rsidRPr="00C06BBD">
              <w:rPr>
                <w:b/>
              </w:rPr>
              <w:t>Science</w:t>
            </w:r>
            <w:r w:rsidRPr="00C06BBD">
              <w:t>:</w:t>
            </w:r>
          </w:p>
          <w:p w:rsidR="00156608" w:rsidRPr="00C06BBD" w:rsidRDefault="00E30399" w:rsidP="00236FDC">
            <w:r w:rsidRPr="00C06BBD">
              <w:rPr>
                <w:rFonts w:ascii="Segoe Print" w:eastAsia="Times New Roman" w:hAnsi="Segoe Print" w:cs="Comic Sans MS"/>
                <w:bCs/>
                <w:sz w:val="18"/>
                <w:szCs w:val="18"/>
              </w:rPr>
              <w:t>Light</w:t>
            </w:r>
            <w:r w:rsidR="00F30971" w:rsidRPr="00C06BBD">
              <w:rPr>
                <w:rFonts w:ascii="Segoe Print" w:eastAsia="Times New Roman" w:hAnsi="Segoe Print" w:cs="Comic Sans MS"/>
                <w:bCs/>
                <w:sz w:val="18"/>
                <w:szCs w:val="18"/>
              </w:rPr>
              <w:t>- how we see things</w:t>
            </w:r>
          </w:p>
          <w:p w:rsidR="00236FDC" w:rsidRPr="00C06BBD" w:rsidRDefault="004228FF" w:rsidP="00156608">
            <w:r w:rsidRPr="00C06BBD">
              <w:t xml:space="preserve"> </w:t>
            </w:r>
          </w:p>
        </w:tc>
        <w:tc>
          <w:tcPr>
            <w:tcW w:w="7244" w:type="dxa"/>
          </w:tcPr>
          <w:p w:rsidR="00236FDC" w:rsidRPr="00C06BBD" w:rsidRDefault="00236FDC" w:rsidP="00236FDC">
            <w:r w:rsidRPr="00C06BBD">
              <w:rPr>
                <w:b/>
              </w:rPr>
              <w:t>R.E</w:t>
            </w:r>
            <w:r w:rsidRPr="00C06BBD">
              <w:t>.</w:t>
            </w:r>
          </w:p>
          <w:p w:rsidR="004228FF" w:rsidRPr="00C06BBD" w:rsidRDefault="00F30971" w:rsidP="00F30971">
            <w:pPr>
              <w:rPr>
                <w:rFonts w:ascii="Segoe Print" w:eastAsia="Times New Roman" w:hAnsi="Segoe Print" w:cs="Arial"/>
                <w:sz w:val="18"/>
                <w:szCs w:val="18"/>
              </w:rPr>
            </w:pPr>
            <w:r w:rsidRPr="00C06BBD">
              <w:rPr>
                <w:rFonts w:ascii="Segoe Print" w:eastAsia="Times New Roman" w:hAnsi="Segoe Print" w:cs="Arial"/>
                <w:sz w:val="18"/>
                <w:szCs w:val="18"/>
              </w:rPr>
              <w:t xml:space="preserve">Ritual </w:t>
            </w:r>
            <w:r w:rsidRPr="00C06BBD">
              <w:rPr>
                <w:rFonts w:ascii="Segoe Print" w:eastAsia="Times New Roman" w:hAnsi="Segoe Print" w:cs="Arial"/>
                <w:sz w:val="18"/>
                <w:szCs w:val="18"/>
              </w:rPr>
              <w:t xml:space="preserve">  </w:t>
            </w:r>
            <w:r w:rsidRPr="00C06BBD">
              <w:rPr>
                <w:rFonts w:ascii="Segoe Print" w:eastAsia="Times New Roman" w:hAnsi="Segoe Print" w:cs="Arial"/>
                <w:sz w:val="18"/>
                <w:szCs w:val="18"/>
              </w:rPr>
              <w:t>Wudu &amp; Eid-ul-Fitr</w:t>
            </w:r>
          </w:p>
        </w:tc>
      </w:tr>
      <w:tr w:rsidR="00236FDC" w:rsidRPr="00C06BBD" w:rsidTr="00B22F1B">
        <w:trPr>
          <w:trHeight w:val="710"/>
        </w:trPr>
        <w:tc>
          <w:tcPr>
            <w:tcW w:w="7933" w:type="dxa"/>
          </w:tcPr>
          <w:p w:rsidR="004228FF" w:rsidRPr="00C06BBD" w:rsidRDefault="00236FDC" w:rsidP="00236FDC">
            <w:pPr>
              <w:rPr>
                <w:b/>
              </w:rPr>
            </w:pPr>
            <w:r w:rsidRPr="00C06BBD">
              <w:rPr>
                <w:b/>
              </w:rPr>
              <w:t>Global/Cultural Link:</w:t>
            </w:r>
          </w:p>
          <w:p w:rsidR="00236FDC" w:rsidRPr="00C06BBD" w:rsidRDefault="00B22F1B" w:rsidP="00216798">
            <w:pPr>
              <w:rPr>
                <w:rFonts w:ascii="Segoe Print" w:hAnsi="Segoe Print"/>
                <w:sz w:val="18"/>
                <w:szCs w:val="18"/>
              </w:rPr>
            </w:pPr>
            <w:r w:rsidRPr="00C06BBD">
              <w:rPr>
                <w:rFonts w:ascii="Segoe Print" w:hAnsi="Segoe Print"/>
                <w:sz w:val="18"/>
                <w:szCs w:val="18"/>
              </w:rPr>
              <w:t xml:space="preserve">How </w:t>
            </w:r>
            <w:r w:rsidR="00216798" w:rsidRPr="00C06BBD">
              <w:rPr>
                <w:rFonts w:ascii="Segoe Print" w:hAnsi="Segoe Print"/>
                <w:sz w:val="18"/>
                <w:szCs w:val="18"/>
              </w:rPr>
              <w:t>did the suffragette movement evolve across the world? What was the impact of the movement in different countries?</w:t>
            </w:r>
          </w:p>
        </w:tc>
        <w:tc>
          <w:tcPr>
            <w:tcW w:w="7244" w:type="dxa"/>
          </w:tcPr>
          <w:p w:rsidR="00236FDC" w:rsidRPr="00C06BBD" w:rsidRDefault="00236FDC" w:rsidP="00236FDC">
            <w:pPr>
              <w:rPr>
                <w:b/>
              </w:rPr>
            </w:pPr>
            <w:r w:rsidRPr="00C06BBD">
              <w:rPr>
                <w:b/>
              </w:rPr>
              <w:t>Trips/Events/Visitors/Risk Day:</w:t>
            </w:r>
          </w:p>
          <w:p w:rsidR="004228FF" w:rsidRPr="00C06BBD" w:rsidRDefault="00E30399" w:rsidP="004228FF">
            <w:pPr>
              <w:rPr>
                <w:rFonts w:ascii="Segoe Print" w:hAnsi="Segoe Print"/>
                <w:sz w:val="18"/>
                <w:szCs w:val="18"/>
              </w:rPr>
            </w:pPr>
            <w:r w:rsidRPr="00C06BBD">
              <w:rPr>
                <w:rFonts w:ascii="Segoe Print" w:hAnsi="Segoe Print"/>
                <w:sz w:val="18"/>
                <w:szCs w:val="18"/>
              </w:rPr>
              <w:t>Houses of Parliament</w:t>
            </w:r>
            <w:r w:rsidRPr="00C06BBD">
              <w:rPr>
                <w:rFonts w:ascii="Segoe Print" w:hAnsi="Segoe Print"/>
                <w:sz w:val="18"/>
                <w:szCs w:val="18"/>
              </w:rPr>
              <w:t>.</w:t>
            </w:r>
          </w:p>
        </w:tc>
      </w:tr>
      <w:tr w:rsidR="003815C1" w:rsidTr="007C5958">
        <w:trPr>
          <w:trHeight w:val="745"/>
        </w:trPr>
        <w:tc>
          <w:tcPr>
            <w:tcW w:w="15177" w:type="dxa"/>
            <w:gridSpan w:val="2"/>
          </w:tcPr>
          <w:p w:rsidR="003815C1" w:rsidRPr="00C06BBD" w:rsidRDefault="003815C1" w:rsidP="00236FDC">
            <w:pPr>
              <w:rPr>
                <w:b/>
              </w:rPr>
            </w:pPr>
            <w:r w:rsidRPr="00C06BBD">
              <w:rPr>
                <w:b/>
              </w:rPr>
              <w:t>Homework:</w:t>
            </w:r>
          </w:p>
          <w:p w:rsidR="003815C1" w:rsidRPr="00C06BBD" w:rsidRDefault="003815C1" w:rsidP="00236FDC">
            <w:pPr>
              <w:rPr>
                <w:b/>
              </w:rPr>
            </w:pPr>
            <w:r w:rsidRPr="00C06BBD">
              <w:rPr>
                <w:rFonts w:ascii="Segoe Print" w:hAnsi="Segoe Print" w:cs="Comic Sans MS"/>
                <w:bCs/>
                <w:sz w:val="18"/>
                <w:szCs w:val="18"/>
              </w:rPr>
              <w:t>Weekly homework grid covering different skills for children to select a weekly task from.</w:t>
            </w:r>
          </w:p>
        </w:tc>
      </w:tr>
    </w:tbl>
    <w:p w:rsidR="00236FDC" w:rsidRDefault="00236FDC" w:rsidP="00236FDC"/>
    <w:p w:rsidR="00A50B68" w:rsidRPr="00236FDC" w:rsidRDefault="00A50B68" w:rsidP="00236FDC"/>
    <w:p w:rsidR="00236FDC" w:rsidRDefault="00236FDC" w:rsidP="00236FDC"/>
    <w:tbl>
      <w:tblPr>
        <w:tblStyle w:val="TableGrid"/>
        <w:tblW w:w="15521" w:type="dxa"/>
        <w:tblLook w:val="04A0" w:firstRow="1" w:lastRow="0" w:firstColumn="1" w:lastColumn="0" w:noHBand="0" w:noVBand="1"/>
      </w:tblPr>
      <w:tblGrid>
        <w:gridCol w:w="2115"/>
        <w:gridCol w:w="1610"/>
        <w:gridCol w:w="2359"/>
        <w:gridCol w:w="2359"/>
        <w:gridCol w:w="2359"/>
        <w:gridCol w:w="2358"/>
        <w:gridCol w:w="2361"/>
      </w:tblGrid>
      <w:tr w:rsidR="006E0E9C" w:rsidRPr="00C06BBD" w:rsidTr="00D253F9">
        <w:trPr>
          <w:trHeight w:val="510"/>
        </w:trPr>
        <w:tc>
          <w:tcPr>
            <w:tcW w:w="2115" w:type="dxa"/>
          </w:tcPr>
          <w:p w:rsidR="006E0E9C" w:rsidRPr="00C06BBD" w:rsidRDefault="006E0E9C" w:rsidP="00936F68">
            <w:pPr>
              <w:jc w:val="center"/>
              <w:rPr>
                <w:b/>
                <w:sz w:val="34"/>
              </w:rPr>
            </w:pPr>
            <w:r w:rsidRPr="00C06BBD">
              <w:rPr>
                <w:b/>
                <w:sz w:val="34"/>
              </w:rPr>
              <w:t>Subject</w:t>
            </w:r>
          </w:p>
        </w:tc>
        <w:tc>
          <w:tcPr>
            <w:tcW w:w="1610" w:type="dxa"/>
          </w:tcPr>
          <w:p w:rsidR="006E0E9C" w:rsidRPr="00C06BBD" w:rsidRDefault="00156608" w:rsidP="00801740">
            <w:pPr>
              <w:jc w:val="center"/>
              <w:rPr>
                <w:b/>
                <w:sz w:val="34"/>
              </w:rPr>
            </w:pPr>
            <w:r w:rsidRPr="00C06BBD">
              <w:rPr>
                <w:b/>
                <w:sz w:val="34"/>
              </w:rPr>
              <w:t xml:space="preserve">Week 1 </w:t>
            </w:r>
            <w:r w:rsidR="00801740" w:rsidRPr="00C06BBD">
              <w:rPr>
                <w:b/>
                <w:sz w:val="34"/>
              </w:rPr>
              <w:t>6/1</w:t>
            </w:r>
          </w:p>
        </w:tc>
        <w:tc>
          <w:tcPr>
            <w:tcW w:w="2359" w:type="dxa"/>
          </w:tcPr>
          <w:p w:rsidR="006E0E9C" w:rsidRPr="00C06BBD" w:rsidRDefault="006E0E9C" w:rsidP="00936F68">
            <w:pPr>
              <w:jc w:val="center"/>
              <w:rPr>
                <w:b/>
                <w:sz w:val="34"/>
              </w:rPr>
            </w:pPr>
            <w:r w:rsidRPr="00C06BBD">
              <w:rPr>
                <w:b/>
                <w:sz w:val="34"/>
              </w:rPr>
              <w:t>Week 2</w:t>
            </w:r>
          </w:p>
          <w:p w:rsidR="00577AFA" w:rsidRPr="00C06BBD" w:rsidRDefault="00801740" w:rsidP="00936F68">
            <w:pPr>
              <w:jc w:val="center"/>
              <w:rPr>
                <w:b/>
                <w:sz w:val="34"/>
              </w:rPr>
            </w:pPr>
            <w:r w:rsidRPr="00C06BBD">
              <w:rPr>
                <w:b/>
                <w:sz w:val="34"/>
              </w:rPr>
              <w:t>13/1</w:t>
            </w:r>
          </w:p>
        </w:tc>
        <w:tc>
          <w:tcPr>
            <w:tcW w:w="2359" w:type="dxa"/>
          </w:tcPr>
          <w:p w:rsidR="006E0E9C" w:rsidRPr="00C06BBD" w:rsidRDefault="006E0E9C" w:rsidP="00936F68">
            <w:pPr>
              <w:jc w:val="center"/>
              <w:rPr>
                <w:b/>
                <w:sz w:val="34"/>
              </w:rPr>
            </w:pPr>
            <w:r w:rsidRPr="00C06BBD">
              <w:rPr>
                <w:b/>
                <w:sz w:val="34"/>
              </w:rPr>
              <w:t>Week 3</w:t>
            </w:r>
          </w:p>
          <w:p w:rsidR="00577AFA" w:rsidRPr="00C06BBD" w:rsidRDefault="00801740" w:rsidP="00936F68">
            <w:pPr>
              <w:jc w:val="center"/>
              <w:rPr>
                <w:b/>
                <w:sz w:val="34"/>
              </w:rPr>
            </w:pPr>
            <w:r w:rsidRPr="00C06BBD">
              <w:rPr>
                <w:b/>
                <w:sz w:val="34"/>
              </w:rPr>
              <w:t>20/1</w:t>
            </w:r>
          </w:p>
        </w:tc>
        <w:tc>
          <w:tcPr>
            <w:tcW w:w="2359" w:type="dxa"/>
          </w:tcPr>
          <w:p w:rsidR="006E0E9C" w:rsidRPr="00C06BBD" w:rsidRDefault="006E0E9C" w:rsidP="00936F68">
            <w:pPr>
              <w:jc w:val="center"/>
              <w:rPr>
                <w:b/>
                <w:sz w:val="34"/>
              </w:rPr>
            </w:pPr>
            <w:r w:rsidRPr="00C06BBD">
              <w:rPr>
                <w:b/>
                <w:sz w:val="34"/>
              </w:rPr>
              <w:t>Week 4</w:t>
            </w:r>
          </w:p>
          <w:p w:rsidR="00577AFA" w:rsidRPr="00C06BBD" w:rsidRDefault="00801740" w:rsidP="00936F68">
            <w:pPr>
              <w:jc w:val="center"/>
              <w:rPr>
                <w:b/>
                <w:sz w:val="34"/>
              </w:rPr>
            </w:pPr>
            <w:r w:rsidRPr="00C06BBD">
              <w:rPr>
                <w:b/>
                <w:sz w:val="34"/>
              </w:rPr>
              <w:t>27/1</w:t>
            </w:r>
          </w:p>
        </w:tc>
        <w:tc>
          <w:tcPr>
            <w:tcW w:w="2358" w:type="dxa"/>
          </w:tcPr>
          <w:p w:rsidR="006E0E9C" w:rsidRPr="00C06BBD" w:rsidRDefault="006E0E9C" w:rsidP="00936F68">
            <w:pPr>
              <w:jc w:val="center"/>
              <w:rPr>
                <w:b/>
                <w:sz w:val="34"/>
              </w:rPr>
            </w:pPr>
            <w:r w:rsidRPr="00C06BBD">
              <w:rPr>
                <w:b/>
                <w:sz w:val="34"/>
              </w:rPr>
              <w:t>Week 5</w:t>
            </w:r>
          </w:p>
          <w:p w:rsidR="00577AFA" w:rsidRPr="00C06BBD" w:rsidRDefault="00801740" w:rsidP="00936F68">
            <w:pPr>
              <w:jc w:val="center"/>
              <w:rPr>
                <w:b/>
                <w:sz w:val="34"/>
              </w:rPr>
            </w:pPr>
            <w:r w:rsidRPr="00C06BBD">
              <w:rPr>
                <w:b/>
                <w:sz w:val="34"/>
              </w:rPr>
              <w:t>3/2</w:t>
            </w:r>
          </w:p>
        </w:tc>
        <w:tc>
          <w:tcPr>
            <w:tcW w:w="2361" w:type="dxa"/>
          </w:tcPr>
          <w:p w:rsidR="006E0E9C" w:rsidRPr="00C06BBD" w:rsidRDefault="006E0E9C" w:rsidP="00936F68">
            <w:pPr>
              <w:jc w:val="center"/>
              <w:rPr>
                <w:b/>
                <w:sz w:val="34"/>
              </w:rPr>
            </w:pPr>
            <w:r w:rsidRPr="00C06BBD">
              <w:rPr>
                <w:b/>
                <w:sz w:val="34"/>
              </w:rPr>
              <w:t>Week 6</w:t>
            </w:r>
          </w:p>
          <w:p w:rsidR="00577AFA" w:rsidRPr="00C06BBD" w:rsidRDefault="00801740" w:rsidP="00936F68">
            <w:pPr>
              <w:jc w:val="center"/>
              <w:rPr>
                <w:b/>
                <w:sz w:val="34"/>
              </w:rPr>
            </w:pPr>
            <w:r w:rsidRPr="00C06BBD">
              <w:rPr>
                <w:b/>
                <w:sz w:val="34"/>
              </w:rPr>
              <w:t>10/</w:t>
            </w:r>
            <w:r w:rsidR="00156608" w:rsidRPr="00C06BBD">
              <w:rPr>
                <w:b/>
                <w:sz w:val="34"/>
              </w:rPr>
              <w:t>2</w:t>
            </w:r>
          </w:p>
        </w:tc>
      </w:tr>
      <w:tr w:rsidR="00F30F4A" w:rsidRPr="00C06BBD" w:rsidTr="00D253F9">
        <w:trPr>
          <w:trHeight w:val="596"/>
        </w:trPr>
        <w:tc>
          <w:tcPr>
            <w:tcW w:w="2115" w:type="dxa"/>
          </w:tcPr>
          <w:p w:rsidR="00F30F4A" w:rsidRPr="00C06BBD" w:rsidRDefault="00F30F4A" w:rsidP="00F30F4A">
            <w:pPr>
              <w:jc w:val="center"/>
              <w:rPr>
                <w:rFonts w:ascii="Arial" w:hAnsi="Arial" w:cs="Arial"/>
                <w:sz w:val="28"/>
                <w:szCs w:val="32"/>
              </w:rPr>
            </w:pPr>
            <w:r w:rsidRPr="00C06BBD">
              <w:rPr>
                <w:rFonts w:ascii="Arial" w:hAnsi="Arial" w:cs="Arial"/>
                <w:sz w:val="28"/>
                <w:szCs w:val="32"/>
              </w:rPr>
              <w:t>Science</w:t>
            </w:r>
          </w:p>
        </w:tc>
        <w:tc>
          <w:tcPr>
            <w:tcW w:w="6328" w:type="dxa"/>
            <w:gridSpan w:val="3"/>
          </w:tcPr>
          <w:p w:rsidR="00F30F4A" w:rsidRPr="00C06BBD" w:rsidRDefault="00F30F4A" w:rsidP="00F30F4A">
            <w:pPr>
              <w:ind w:left="21"/>
              <w:contextualSpacing/>
              <w:rPr>
                <w:rFonts w:ascii="Segoe Print" w:hAnsi="Segoe Print"/>
                <w:sz w:val="14"/>
                <w:szCs w:val="14"/>
              </w:rPr>
            </w:pPr>
            <w:r w:rsidRPr="00C06BBD">
              <w:rPr>
                <w:rFonts w:ascii="Segoe Print" w:hAnsi="Segoe Print"/>
                <w:sz w:val="14"/>
                <w:szCs w:val="14"/>
              </w:rPr>
              <w:t>Plan &amp; complete a series of light investigations, identifying variables &amp; ensuring fair testing; Suggest patterns &amp; connections based on observations &amp; measurements; Draw conclusions and provide answers based on scientific enquiry; Demonstrate that light travels in straight lines</w:t>
            </w:r>
            <w:r w:rsidRPr="00C06BBD">
              <w:rPr>
                <w:rFonts w:ascii="Segoe Print" w:hAnsi="Segoe Print"/>
                <w:sz w:val="14"/>
                <w:szCs w:val="14"/>
              </w:rPr>
              <w:t>.</w:t>
            </w:r>
          </w:p>
          <w:p w:rsidR="00F30F4A" w:rsidRPr="00C06BBD" w:rsidRDefault="00F30F4A" w:rsidP="00F30F4A">
            <w:pPr>
              <w:ind w:left="21"/>
              <w:contextualSpacing/>
              <w:rPr>
                <w:rFonts w:ascii="Segoe Print" w:hAnsi="Segoe Print"/>
                <w:sz w:val="14"/>
                <w:szCs w:val="14"/>
              </w:rPr>
            </w:pPr>
            <w:r w:rsidRPr="00C06BBD">
              <w:rPr>
                <w:rFonts w:ascii="Segoe Print" w:hAnsi="Segoe Print"/>
                <w:sz w:val="14"/>
                <w:szCs w:val="14"/>
              </w:rPr>
              <w:t>Understand why a light source is needed to see</w:t>
            </w:r>
            <w:r w:rsidRPr="00C06BBD">
              <w:rPr>
                <w:rFonts w:ascii="Segoe Print" w:hAnsi="Segoe Print"/>
                <w:sz w:val="14"/>
                <w:szCs w:val="14"/>
              </w:rPr>
              <w:t>.</w:t>
            </w:r>
          </w:p>
          <w:p w:rsidR="00F30F4A" w:rsidRPr="00C06BBD" w:rsidRDefault="00F30F4A" w:rsidP="00F30F4A">
            <w:pPr>
              <w:ind w:left="8"/>
              <w:contextualSpacing/>
              <w:rPr>
                <w:rFonts w:ascii="Segoe Print" w:hAnsi="Segoe Print"/>
                <w:sz w:val="14"/>
                <w:szCs w:val="14"/>
              </w:rPr>
            </w:pPr>
            <w:r w:rsidRPr="00C06BBD">
              <w:rPr>
                <w:rFonts w:ascii="Segoe Print" w:hAnsi="Segoe Print"/>
                <w:sz w:val="14"/>
                <w:szCs w:val="14"/>
              </w:rPr>
              <w:t>Describe the movement of light beams off of reflective surfaces</w:t>
            </w:r>
          </w:p>
          <w:p w:rsidR="00F30F4A" w:rsidRPr="00C06BBD" w:rsidRDefault="00F30F4A" w:rsidP="00F30F4A">
            <w:pPr>
              <w:ind w:left="8"/>
              <w:contextualSpacing/>
              <w:rPr>
                <w:rFonts w:ascii="Segoe Print" w:hAnsi="Segoe Print"/>
                <w:sz w:val="14"/>
                <w:szCs w:val="14"/>
              </w:rPr>
            </w:pPr>
            <w:r w:rsidRPr="00C06BBD">
              <w:rPr>
                <w:rFonts w:ascii="Segoe Print" w:hAnsi="Segoe Print"/>
                <w:sz w:val="14"/>
                <w:szCs w:val="14"/>
              </w:rPr>
              <w:t>Plan and carry out an investigation into the reflectiveness of given materials</w:t>
            </w:r>
          </w:p>
          <w:p w:rsidR="00F30F4A" w:rsidRPr="00C06BBD" w:rsidRDefault="00F30F4A" w:rsidP="00F30F4A">
            <w:pPr>
              <w:ind w:left="8"/>
              <w:contextualSpacing/>
              <w:rPr>
                <w:rFonts w:ascii="Segoe Print" w:hAnsi="Segoe Print"/>
                <w:sz w:val="14"/>
                <w:szCs w:val="14"/>
              </w:rPr>
            </w:pPr>
            <w:r w:rsidRPr="00C06BBD">
              <w:rPr>
                <w:rFonts w:ascii="Segoe Print" w:hAnsi="Segoe Print"/>
                <w:sz w:val="14"/>
                <w:szCs w:val="14"/>
              </w:rPr>
              <w:t>Record results in the form of a graph and note patterns</w:t>
            </w:r>
            <w:r w:rsidRPr="00C06BBD">
              <w:rPr>
                <w:rFonts w:ascii="Segoe Print" w:hAnsi="Segoe Print"/>
                <w:sz w:val="14"/>
                <w:szCs w:val="14"/>
              </w:rPr>
              <w:t>.</w:t>
            </w:r>
          </w:p>
          <w:p w:rsidR="00F30F4A" w:rsidRPr="00C06BBD" w:rsidRDefault="00F30F4A" w:rsidP="00F30F4A">
            <w:pPr>
              <w:rPr>
                <w:rFonts w:ascii="Segoe Print" w:hAnsi="Segoe Print"/>
                <w:sz w:val="18"/>
                <w:szCs w:val="18"/>
              </w:rPr>
            </w:pPr>
            <w:r w:rsidRPr="00C06BBD">
              <w:rPr>
                <w:rFonts w:ascii="Segoe Print" w:hAnsi="Segoe Print"/>
                <w:sz w:val="14"/>
                <w:szCs w:val="14"/>
              </w:rPr>
              <w:t>Suggest how to investigate further their findings</w:t>
            </w:r>
          </w:p>
        </w:tc>
        <w:tc>
          <w:tcPr>
            <w:tcW w:w="7078" w:type="dxa"/>
            <w:gridSpan w:val="3"/>
          </w:tcPr>
          <w:p w:rsidR="00F30F4A" w:rsidRPr="00C06BBD" w:rsidRDefault="00F30F4A" w:rsidP="00F30F4A">
            <w:pPr>
              <w:contextualSpacing/>
              <w:rPr>
                <w:rFonts w:ascii="Segoe Print" w:hAnsi="Segoe Print"/>
                <w:sz w:val="14"/>
                <w:szCs w:val="14"/>
              </w:rPr>
            </w:pPr>
            <w:r w:rsidRPr="00C06BBD">
              <w:rPr>
                <w:rFonts w:ascii="Segoe Print" w:hAnsi="Segoe Print"/>
                <w:sz w:val="14"/>
                <w:szCs w:val="14"/>
              </w:rPr>
              <w:t>Note and explain that a shadow has the same shape as the thing or person casting it</w:t>
            </w:r>
          </w:p>
          <w:p w:rsidR="00F30F4A" w:rsidRPr="00C06BBD" w:rsidRDefault="00F30F4A" w:rsidP="00F30F4A">
            <w:pPr>
              <w:contextualSpacing/>
              <w:rPr>
                <w:rFonts w:ascii="Segoe Print" w:hAnsi="Segoe Print"/>
                <w:sz w:val="14"/>
                <w:szCs w:val="14"/>
              </w:rPr>
            </w:pPr>
            <w:r w:rsidRPr="00C06BBD">
              <w:rPr>
                <w:rFonts w:ascii="Segoe Print" w:hAnsi="Segoe Print"/>
                <w:sz w:val="14"/>
                <w:szCs w:val="14"/>
              </w:rPr>
              <w:t>Plan and carry out an investigation into shadow size and position of a light source; Use data from their investigation to draw a line graph Plan and carry out an investigation into the strength of various magnifying lenses; Understand that light can be bent when it is slowed down; Recognise that white light can be split into 7 rainbow colours</w:t>
            </w:r>
            <w:r w:rsidRPr="00C06BBD">
              <w:rPr>
                <w:rFonts w:ascii="Segoe Print" w:hAnsi="Segoe Print"/>
                <w:sz w:val="14"/>
                <w:szCs w:val="14"/>
              </w:rPr>
              <w:t>.</w:t>
            </w:r>
          </w:p>
          <w:p w:rsidR="00F30F4A" w:rsidRPr="00C06BBD" w:rsidRDefault="00F30F4A" w:rsidP="00F30F4A">
            <w:pPr>
              <w:contextualSpacing/>
              <w:rPr>
                <w:rFonts w:ascii="Segoe Print" w:hAnsi="Segoe Print"/>
                <w:sz w:val="14"/>
                <w:szCs w:val="14"/>
              </w:rPr>
            </w:pPr>
            <w:r w:rsidRPr="00C06BBD">
              <w:rPr>
                <w:rFonts w:ascii="Segoe Print" w:hAnsi="Segoe Print"/>
                <w:sz w:val="14"/>
                <w:szCs w:val="14"/>
              </w:rPr>
              <w:t>Plan and carry out an investigation into light colour mixing; Record and report findings in chart form; Suggest and carry out further investigations on the effects of coloured light on coloured materials</w:t>
            </w:r>
            <w:r w:rsidRPr="00C06BBD">
              <w:rPr>
                <w:rFonts w:ascii="Segoe Print" w:hAnsi="Segoe Print"/>
                <w:sz w:val="14"/>
                <w:szCs w:val="14"/>
              </w:rPr>
              <w:t>.</w:t>
            </w:r>
          </w:p>
          <w:p w:rsidR="00F30F4A" w:rsidRPr="00C06BBD" w:rsidRDefault="00F30F4A" w:rsidP="00F30F4A">
            <w:pPr>
              <w:contextualSpacing/>
              <w:rPr>
                <w:rFonts w:ascii="Segoe Print" w:hAnsi="Segoe Print"/>
                <w:sz w:val="14"/>
                <w:szCs w:val="14"/>
              </w:rPr>
            </w:pPr>
            <w:r w:rsidRPr="00C06BBD">
              <w:rPr>
                <w:rFonts w:ascii="Segoe Print" w:hAnsi="Segoe Print"/>
                <w:sz w:val="14"/>
                <w:szCs w:val="14"/>
              </w:rPr>
              <w:t>Assessment.</w:t>
            </w:r>
          </w:p>
        </w:tc>
      </w:tr>
      <w:tr w:rsidR="00E9355E" w:rsidRPr="00C06BBD" w:rsidTr="00BF7A91">
        <w:trPr>
          <w:trHeight w:val="596"/>
        </w:trPr>
        <w:tc>
          <w:tcPr>
            <w:tcW w:w="2115" w:type="dxa"/>
          </w:tcPr>
          <w:p w:rsidR="00E9355E" w:rsidRPr="00C06BBD" w:rsidRDefault="00E9355E" w:rsidP="00D253F9">
            <w:pPr>
              <w:jc w:val="center"/>
              <w:rPr>
                <w:rFonts w:ascii="Arial" w:hAnsi="Arial" w:cs="Arial"/>
                <w:sz w:val="28"/>
                <w:szCs w:val="32"/>
              </w:rPr>
            </w:pPr>
            <w:r w:rsidRPr="00C06BBD">
              <w:rPr>
                <w:rFonts w:ascii="Arial" w:hAnsi="Arial" w:cs="Arial"/>
                <w:sz w:val="28"/>
                <w:szCs w:val="32"/>
              </w:rPr>
              <w:t>History</w:t>
            </w:r>
          </w:p>
        </w:tc>
        <w:tc>
          <w:tcPr>
            <w:tcW w:w="3969" w:type="dxa"/>
            <w:gridSpan w:val="2"/>
          </w:tcPr>
          <w:p w:rsidR="00E9355E" w:rsidRPr="00C06BBD" w:rsidRDefault="00E9355E" w:rsidP="00E9355E">
            <w:pPr>
              <w:rPr>
                <w:rFonts w:ascii="Segoe Print" w:hAnsi="Segoe Print"/>
                <w:sz w:val="18"/>
                <w:szCs w:val="18"/>
              </w:rPr>
            </w:pPr>
            <w:r w:rsidRPr="00C06BBD">
              <w:rPr>
                <w:rFonts w:ascii="Segoe Print" w:hAnsi="Segoe Print"/>
                <w:sz w:val="18"/>
                <w:szCs w:val="18"/>
              </w:rPr>
              <w:t>Using a range of sources to expand their historical enquiry</w:t>
            </w:r>
            <w:r w:rsidRPr="00C06BBD">
              <w:rPr>
                <w:rFonts w:ascii="Segoe Print" w:hAnsi="Segoe Print"/>
                <w:sz w:val="18"/>
                <w:szCs w:val="18"/>
              </w:rPr>
              <w:t xml:space="preserve"> to understand more about the background to the suffragette movement.</w:t>
            </w:r>
          </w:p>
          <w:p w:rsidR="00E9355E" w:rsidRPr="00C06BBD" w:rsidRDefault="00E9355E" w:rsidP="00D253F9">
            <w:pPr>
              <w:jc w:val="center"/>
              <w:rPr>
                <w:rFonts w:ascii="Segoe Print" w:hAnsi="Segoe Print"/>
                <w:sz w:val="18"/>
                <w:szCs w:val="18"/>
              </w:rPr>
            </w:pPr>
            <w:r w:rsidRPr="00C06BBD">
              <w:rPr>
                <w:rFonts w:ascii="Segoe Print" w:hAnsi="Segoe Print"/>
                <w:sz w:val="18"/>
                <w:szCs w:val="18"/>
              </w:rPr>
              <w:t>What was life like for women during the 19</w:t>
            </w:r>
            <w:r w:rsidRPr="00C06BBD">
              <w:rPr>
                <w:rFonts w:ascii="Segoe Print" w:hAnsi="Segoe Print"/>
                <w:sz w:val="18"/>
                <w:szCs w:val="18"/>
                <w:vertAlign w:val="superscript"/>
              </w:rPr>
              <w:t>th</w:t>
            </w:r>
            <w:r w:rsidRPr="00C06BBD">
              <w:rPr>
                <w:rFonts w:ascii="Segoe Print" w:hAnsi="Segoe Print"/>
                <w:sz w:val="18"/>
                <w:szCs w:val="18"/>
              </w:rPr>
              <w:t xml:space="preserve"> century? Why was change needed?</w:t>
            </w:r>
          </w:p>
        </w:tc>
        <w:tc>
          <w:tcPr>
            <w:tcW w:w="4718" w:type="dxa"/>
            <w:gridSpan w:val="2"/>
          </w:tcPr>
          <w:p w:rsidR="00E9355E" w:rsidRPr="00C06BBD" w:rsidRDefault="00E9355E" w:rsidP="009A37FA">
            <w:pPr>
              <w:rPr>
                <w:rFonts w:ascii="Segoe Print" w:hAnsi="Segoe Print"/>
                <w:sz w:val="18"/>
                <w:szCs w:val="18"/>
              </w:rPr>
            </w:pPr>
            <w:r w:rsidRPr="00C06BBD">
              <w:rPr>
                <w:rFonts w:ascii="Segoe Print" w:hAnsi="Segoe Print"/>
                <w:sz w:val="18"/>
                <w:szCs w:val="18"/>
              </w:rPr>
              <w:t>I</w:t>
            </w:r>
            <w:r w:rsidRPr="00C06BBD">
              <w:rPr>
                <w:rFonts w:ascii="Segoe Print" w:hAnsi="Segoe Print"/>
                <w:sz w:val="18"/>
                <w:szCs w:val="18"/>
              </w:rPr>
              <w:t>dentify</w:t>
            </w:r>
            <w:r w:rsidRPr="00C06BBD">
              <w:rPr>
                <w:rFonts w:ascii="Segoe Print" w:hAnsi="Segoe Print"/>
                <w:sz w:val="18"/>
                <w:szCs w:val="18"/>
              </w:rPr>
              <w:t xml:space="preserve"> key dates and events of the movement. </w:t>
            </w:r>
            <w:r w:rsidRPr="00C06BBD">
              <w:rPr>
                <w:rFonts w:ascii="Segoe Print" w:hAnsi="Segoe Print"/>
                <w:sz w:val="18"/>
                <w:szCs w:val="18"/>
              </w:rPr>
              <w:t>Using a range of sources to expand their historical enquiry</w:t>
            </w:r>
            <w:r w:rsidRPr="00C06BBD">
              <w:rPr>
                <w:rFonts w:ascii="Segoe Print" w:hAnsi="Segoe Print"/>
                <w:sz w:val="18"/>
                <w:szCs w:val="18"/>
              </w:rPr>
              <w:t xml:space="preserve">. </w:t>
            </w:r>
            <w:r w:rsidRPr="00C06BBD">
              <w:rPr>
                <w:rFonts w:ascii="Segoe Print" w:hAnsi="Segoe Print"/>
                <w:sz w:val="18"/>
                <w:szCs w:val="18"/>
              </w:rPr>
              <w:t>Understand that some evidence is propaganda, opinion or misinformation and that this affects interpretations of history.</w:t>
            </w:r>
          </w:p>
        </w:tc>
        <w:tc>
          <w:tcPr>
            <w:tcW w:w="4719" w:type="dxa"/>
            <w:gridSpan w:val="2"/>
          </w:tcPr>
          <w:p w:rsidR="00E9355E" w:rsidRPr="00C06BBD" w:rsidRDefault="009A37FA" w:rsidP="009A37FA">
            <w:pPr>
              <w:rPr>
                <w:rFonts w:ascii="Segoe Print" w:hAnsi="Segoe Print"/>
                <w:sz w:val="18"/>
                <w:szCs w:val="18"/>
              </w:rPr>
            </w:pPr>
            <w:r w:rsidRPr="00C06BBD">
              <w:rPr>
                <w:rFonts w:ascii="Segoe Print" w:hAnsi="Segoe Print"/>
                <w:sz w:val="18"/>
                <w:szCs w:val="18"/>
              </w:rPr>
              <w:t>Understand that some evidence is propaganda, opinion or misinformation and that this affects interpretations of history.</w:t>
            </w:r>
            <w:r w:rsidRPr="00C06BBD">
              <w:rPr>
                <w:rFonts w:ascii="Segoe Print" w:hAnsi="Segoe Print"/>
                <w:sz w:val="18"/>
                <w:szCs w:val="18"/>
              </w:rPr>
              <w:t xml:space="preserve"> To understand the impact WW1 had on the movement and on society in general.</w:t>
            </w:r>
          </w:p>
          <w:p w:rsidR="00C06BBD" w:rsidRPr="00C06BBD" w:rsidRDefault="009A37FA" w:rsidP="009A37FA">
            <w:pPr>
              <w:rPr>
                <w:rFonts w:ascii="Segoe Print" w:hAnsi="Segoe Print"/>
                <w:sz w:val="18"/>
                <w:szCs w:val="18"/>
              </w:rPr>
            </w:pPr>
            <w:r w:rsidRPr="00C06BBD">
              <w:rPr>
                <w:rFonts w:ascii="Segoe Print" w:hAnsi="Segoe Print"/>
                <w:sz w:val="18"/>
                <w:szCs w:val="18"/>
              </w:rPr>
              <w:t>Assessment.</w:t>
            </w:r>
          </w:p>
        </w:tc>
      </w:tr>
      <w:tr w:rsidR="00D253F9" w:rsidRPr="00C06BBD" w:rsidTr="00C06BBD">
        <w:trPr>
          <w:trHeight w:val="378"/>
        </w:trPr>
        <w:tc>
          <w:tcPr>
            <w:tcW w:w="2115" w:type="dxa"/>
          </w:tcPr>
          <w:p w:rsidR="00D253F9" w:rsidRPr="00C06BBD" w:rsidRDefault="00D253F9" w:rsidP="00D253F9">
            <w:pPr>
              <w:jc w:val="center"/>
              <w:rPr>
                <w:rFonts w:ascii="Arial" w:hAnsi="Arial" w:cs="Arial"/>
                <w:sz w:val="28"/>
                <w:szCs w:val="32"/>
              </w:rPr>
            </w:pPr>
            <w:r w:rsidRPr="00C06BBD">
              <w:rPr>
                <w:rFonts w:ascii="Arial" w:hAnsi="Arial" w:cs="Arial"/>
                <w:sz w:val="28"/>
                <w:szCs w:val="32"/>
              </w:rPr>
              <w:t>Geography</w:t>
            </w:r>
          </w:p>
        </w:tc>
        <w:tc>
          <w:tcPr>
            <w:tcW w:w="3969" w:type="dxa"/>
            <w:gridSpan w:val="2"/>
          </w:tcPr>
          <w:p w:rsidR="00D253F9" w:rsidRPr="00C06BBD" w:rsidRDefault="00D253F9" w:rsidP="00D253F9">
            <w:pPr>
              <w:jc w:val="center"/>
              <w:rPr>
                <w:rFonts w:ascii="Segoe Print" w:hAnsi="Segoe Print" w:cs="Arial"/>
                <w:sz w:val="18"/>
                <w:szCs w:val="18"/>
              </w:rPr>
            </w:pPr>
            <w:r w:rsidRPr="00C06BBD">
              <w:rPr>
                <w:rFonts w:ascii="Segoe Print" w:hAnsi="Segoe Print"/>
                <w:sz w:val="18"/>
                <w:szCs w:val="18"/>
              </w:rPr>
              <w:t>n/a</w:t>
            </w:r>
          </w:p>
        </w:tc>
        <w:tc>
          <w:tcPr>
            <w:tcW w:w="4718" w:type="dxa"/>
            <w:gridSpan w:val="2"/>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8"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61"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r>
      <w:tr w:rsidR="00D253F9" w:rsidRPr="00C06BBD" w:rsidTr="00C06BBD">
        <w:trPr>
          <w:trHeight w:val="269"/>
        </w:trPr>
        <w:tc>
          <w:tcPr>
            <w:tcW w:w="2115" w:type="dxa"/>
          </w:tcPr>
          <w:p w:rsidR="00D253F9" w:rsidRPr="00C06BBD" w:rsidRDefault="00D253F9" w:rsidP="00D253F9">
            <w:pPr>
              <w:jc w:val="center"/>
              <w:rPr>
                <w:rFonts w:ascii="Arial" w:hAnsi="Arial" w:cs="Arial"/>
                <w:sz w:val="28"/>
                <w:szCs w:val="32"/>
              </w:rPr>
            </w:pPr>
            <w:r w:rsidRPr="00C06BBD">
              <w:rPr>
                <w:rFonts w:ascii="Arial" w:hAnsi="Arial" w:cs="Arial"/>
                <w:sz w:val="28"/>
                <w:szCs w:val="32"/>
              </w:rPr>
              <w:t>Art</w:t>
            </w:r>
          </w:p>
        </w:tc>
        <w:tc>
          <w:tcPr>
            <w:tcW w:w="1610"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4718" w:type="dxa"/>
            <w:gridSpan w:val="2"/>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Study of cubism - Picasso</w:t>
            </w:r>
          </w:p>
        </w:tc>
        <w:tc>
          <w:tcPr>
            <w:tcW w:w="4719" w:type="dxa"/>
            <w:gridSpan w:val="2"/>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Study of cubism - Picasso</w:t>
            </w:r>
          </w:p>
        </w:tc>
      </w:tr>
      <w:tr w:rsidR="00D253F9" w:rsidRPr="00C06BBD" w:rsidTr="00D253F9">
        <w:trPr>
          <w:trHeight w:val="742"/>
        </w:trPr>
        <w:tc>
          <w:tcPr>
            <w:tcW w:w="2115" w:type="dxa"/>
          </w:tcPr>
          <w:p w:rsidR="00D253F9" w:rsidRPr="00C06BBD" w:rsidRDefault="00D253F9" w:rsidP="00D253F9">
            <w:pPr>
              <w:jc w:val="center"/>
              <w:rPr>
                <w:rFonts w:ascii="Arial" w:hAnsi="Arial" w:cs="Arial"/>
                <w:sz w:val="28"/>
                <w:szCs w:val="32"/>
              </w:rPr>
            </w:pPr>
            <w:r w:rsidRPr="00C06BBD">
              <w:rPr>
                <w:rFonts w:ascii="Arial" w:hAnsi="Arial" w:cs="Arial"/>
                <w:sz w:val="28"/>
                <w:szCs w:val="32"/>
              </w:rPr>
              <w:t>Design and Technology</w:t>
            </w:r>
          </w:p>
        </w:tc>
        <w:tc>
          <w:tcPr>
            <w:tcW w:w="1610"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8"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r w:rsidRPr="00C06BBD">
              <w:rPr>
                <w:rFonts w:ascii="Segoe Print" w:hAnsi="Segoe Print"/>
                <w:sz w:val="18"/>
                <w:szCs w:val="18"/>
              </w:rPr>
              <w:t xml:space="preserve"> </w:t>
            </w:r>
          </w:p>
        </w:tc>
        <w:tc>
          <w:tcPr>
            <w:tcW w:w="2361"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r>
      <w:tr w:rsidR="00D253F9" w:rsidRPr="00C06BBD" w:rsidTr="00C06BBD">
        <w:trPr>
          <w:trHeight w:val="391"/>
        </w:trPr>
        <w:tc>
          <w:tcPr>
            <w:tcW w:w="2115" w:type="dxa"/>
          </w:tcPr>
          <w:p w:rsidR="00D253F9" w:rsidRPr="00C06BBD" w:rsidRDefault="00D253F9" w:rsidP="00D253F9">
            <w:pPr>
              <w:jc w:val="center"/>
              <w:rPr>
                <w:rFonts w:ascii="Arial" w:hAnsi="Arial" w:cs="Arial"/>
                <w:sz w:val="28"/>
                <w:szCs w:val="32"/>
              </w:rPr>
            </w:pPr>
            <w:r w:rsidRPr="00C06BBD">
              <w:rPr>
                <w:rFonts w:ascii="Arial" w:hAnsi="Arial" w:cs="Arial"/>
                <w:sz w:val="28"/>
                <w:szCs w:val="32"/>
              </w:rPr>
              <w:t>Music</w:t>
            </w:r>
          </w:p>
        </w:tc>
        <w:tc>
          <w:tcPr>
            <w:tcW w:w="1610" w:type="dxa"/>
          </w:tcPr>
          <w:p w:rsidR="00D253F9" w:rsidRPr="00C06BBD" w:rsidRDefault="00D253F9" w:rsidP="00D253F9">
            <w:pPr>
              <w:jc w:val="center"/>
              <w:rPr>
                <w:rFonts w:ascii="Segoe Print" w:eastAsia="Times New Roman" w:hAnsi="Segoe Print" w:cs="Arial"/>
                <w:sz w:val="18"/>
                <w:szCs w:val="18"/>
                <w:lang w:eastAsia="en-GB"/>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eastAsia="Times New Roman" w:hAnsi="Segoe Print" w:cs="Arial"/>
                <w:sz w:val="18"/>
                <w:szCs w:val="18"/>
                <w:lang w:eastAsia="en-GB"/>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eastAsia="Times New Roman" w:hAnsi="Segoe Print" w:cs="Arial"/>
                <w:sz w:val="18"/>
                <w:szCs w:val="18"/>
                <w:lang w:eastAsia="en-GB"/>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eastAsia="Times New Roman" w:hAnsi="Segoe Print" w:cs="Arial"/>
                <w:sz w:val="18"/>
                <w:szCs w:val="18"/>
                <w:lang w:eastAsia="en-GB"/>
              </w:rPr>
            </w:pPr>
            <w:r w:rsidRPr="00C06BBD">
              <w:rPr>
                <w:rFonts w:ascii="Segoe Print" w:hAnsi="Segoe Print"/>
                <w:sz w:val="18"/>
                <w:szCs w:val="18"/>
              </w:rPr>
              <w:t>n/a</w:t>
            </w:r>
          </w:p>
        </w:tc>
        <w:tc>
          <w:tcPr>
            <w:tcW w:w="2358" w:type="dxa"/>
          </w:tcPr>
          <w:p w:rsidR="00D253F9" w:rsidRPr="00C06BBD" w:rsidRDefault="00D253F9" w:rsidP="00D253F9">
            <w:pPr>
              <w:jc w:val="center"/>
              <w:rPr>
                <w:rFonts w:ascii="Segoe Print" w:eastAsia="Times New Roman" w:hAnsi="Segoe Print" w:cs="Arial"/>
                <w:sz w:val="18"/>
                <w:szCs w:val="18"/>
                <w:lang w:eastAsia="en-GB"/>
              </w:rPr>
            </w:pPr>
            <w:r w:rsidRPr="00C06BBD">
              <w:rPr>
                <w:rFonts w:ascii="Segoe Print" w:hAnsi="Segoe Print"/>
                <w:sz w:val="18"/>
                <w:szCs w:val="18"/>
              </w:rPr>
              <w:t>n/a</w:t>
            </w:r>
          </w:p>
        </w:tc>
        <w:tc>
          <w:tcPr>
            <w:tcW w:w="2361" w:type="dxa"/>
          </w:tcPr>
          <w:p w:rsidR="00D253F9" w:rsidRPr="00C06BBD" w:rsidRDefault="00D253F9" w:rsidP="00D253F9">
            <w:pPr>
              <w:jc w:val="center"/>
              <w:rPr>
                <w:rFonts w:ascii="Segoe Print" w:eastAsia="Times New Roman" w:hAnsi="Segoe Print" w:cs="Arial"/>
                <w:sz w:val="18"/>
                <w:szCs w:val="18"/>
                <w:lang w:eastAsia="en-GB"/>
              </w:rPr>
            </w:pPr>
            <w:r w:rsidRPr="00C06BBD">
              <w:rPr>
                <w:rFonts w:ascii="Segoe Print" w:hAnsi="Segoe Print"/>
                <w:sz w:val="18"/>
                <w:szCs w:val="18"/>
              </w:rPr>
              <w:t>n/a</w:t>
            </w:r>
          </w:p>
        </w:tc>
      </w:tr>
      <w:tr w:rsidR="00D253F9" w:rsidRPr="00C06BBD" w:rsidTr="00C06BBD">
        <w:trPr>
          <w:trHeight w:val="387"/>
        </w:trPr>
        <w:tc>
          <w:tcPr>
            <w:tcW w:w="2115" w:type="dxa"/>
          </w:tcPr>
          <w:p w:rsidR="00D253F9" w:rsidRPr="00C06BBD" w:rsidRDefault="00D253F9" w:rsidP="00D253F9">
            <w:pPr>
              <w:jc w:val="center"/>
              <w:rPr>
                <w:rFonts w:ascii="Arial" w:hAnsi="Arial" w:cs="Arial"/>
                <w:sz w:val="28"/>
                <w:szCs w:val="32"/>
              </w:rPr>
            </w:pPr>
            <w:r w:rsidRPr="00C06BBD">
              <w:rPr>
                <w:rFonts w:ascii="Arial" w:hAnsi="Arial" w:cs="Arial"/>
                <w:sz w:val="28"/>
                <w:szCs w:val="32"/>
              </w:rPr>
              <w:t>Computing</w:t>
            </w:r>
          </w:p>
        </w:tc>
        <w:tc>
          <w:tcPr>
            <w:tcW w:w="1610" w:type="dxa"/>
          </w:tcPr>
          <w:p w:rsidR="00D253F9" w:rsidRPr="00C06BBD" w:rsidRDefault="00D253F9" w:rsidP="00C06BBD">
            <w:pPr>
              <w:jc w:val="center"/>
              <w:rPr>
                <w:rFonts w:ascii="Segoe Print" w:hAnsi="Segoe Print"/>
                <w:sz w:val="18"/>
                <w:szCs w:val="18"/>
              </w:rPr>
            </w:pPr>
            <w:r w:rsidRPr="00C06BBD">
              <w:rPr>
                <w:rFonts w:ascii="Segoe Print" w:hAnsi="Segoe Print"/>
                <w:sz w:val="18"/>
                <w:szCs w:val="18"/>
              </w:rPr>
              <w:t>E-safety</w:t>
            </w:r>
          </w:p>
        </w:tc>
        <w:tc>
          <w:tcPr>
            <w:tcW w:w="2359" w:type="dxa"/>
          </w:tcPr>
          <w:p w:rsidR="00D253F9" w:rsidRPr="00C06BBD" w:rsidRDefault="00D253F9" w:rsidP="00C06BBD">
            <w:pPr>
              <w:jc w:val="center"/>
              <w:rPr>
                <w:rFonts w:ascii="Segoe Print" w:hAnsi="Segoe Print"/>
                <w:sz w:val="18"/>
                <w:szCs w:val="18"/>
              </w:rPr>
            </w:pPr>
            <w:r w:rsidRPr="00C06BBD">
              <w:rPr>
                <w:rFonts w:ascii="Segoe Print" w:hAnsi="Segoe Print"/>
                <w:sz w:val="18"/>
                <w:szCs w:val="18"/>
              </w:rPr>
              <w:t>E-safety</w:t>
            </w:r>
          </w:p>
        </w:tc>
        <w:tc>
          <w:tcPr>
            <w:tcW w:w="4718" w:type="dxa"/>
            <w:gridSpan w:val="2"/>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 xml:space="preserve">Word and Desktop Publishing Project </w:t>
            </w:r>
          </w:p>
        </w:tc>
        <w:tc>
          <w:tcPr>
            <w:tcW w:w="4719" w:type="dxa"/>
            <w:gridSpan w:val="2"/>
          </w:tcPr>
          <w:p w:rsidR="00D253F9" w:rsidRPr="00C06BBD" w:rsidRDefault="00D253F9" w:rsidP="00C06BBD">
            <w:pPr>
              <w:jc w:val="center"/>
              <w:rPr>
                <w:rFonts w:ascii="Segoe Print" w:hAnsi="Segoe Print"/>
                <w:sz w:val="18"/>
                <w:szCs w:val="18"/>
              </w:rPr>
            </w:pPr>
            <w:r w:rsidRPr="00C06BBD">
              <w:rPr>
                <w:rFonts w:ascii="Segoe Print" w:hAnsi="Segoe Print"/>
                <w:sz w:val="18"/>
                <w:szCs w:val="18"/>
              </w:rPr>
              <w:t xml:space="preserve">Word and Desktop Publishing Project </w:t>
            </w:r>
          </w:p>
        </w:tc>
      </w:tr>
      <w:tr w:rsidR="00D253F9" w:rsidRPr="00C06BBD" w:rsidTr="00D253F9">
        <w:trPr>
          <w:trHeight w:val="596"/>
        </w:trPr>
        <w:tc>
          <w:tcPr>
            <w:tcW w:w="2115" w:type="dxa"/>
          </w:tcPr>
          <w:p w:rsidR="00D253F9" w:rsidRPr="00C06BBD" w:rsidRDefault="00D253F9" w:rsidP="00D253F9">
            <w:pPr>
              <w:jc w:val="center"/>
              <w:rPr>
                <w:rFonts w:ascii="Arial" w:hAnsi="Arial" w:cs="Arial"/>
                <w:sz w:val="28"/>
                <w:szCs w:val="32"/>
              </w:rPr>
            </w:pPr>
            <w:r w:rsidRPr="00C06BBD">
              <w:rPr>
                <w:rFonts w:ascii="Arial" w:hAnsi="Arial" w:cs="Arial"/>
                <w:sz w:val="28"/>
                <w:szCs w:val="32"/>
              </w:rPr>
              <w:t>PE</w:t>
            </w:r>
          </w:p>
        </w:tc>
        <w:tc>
          <w:tcPr>
            <w:tcW w:w="1610" w:type="dxa"/>
            <w:vAlign w:val="center"/>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w:t>
            </w:r>
            <w:r w:rsidRPr="00C06BBD">
              <w:rPr>
                <w:rFonts w:ascii="Segoe Print" w:hAnsi="Segoe Print"/>
                <w:sz w:val="18"/>
                <w:szCs w:val="18"/>
              </w:rPr>
              <w:t>etball</w:t>
            </w:r>
            <w:r w:rsidRPr="00C06BBD">
              <w:rPr>
                <w:rFonts w:ascii="Segoe Print" w:hAnsi="Segoe Print"/>
                <w:sz w:val="18"/>
                <w:szCs w:val="18"/>
              </w:rPr>
              <w:t xml:space="preserve"> </w:t>
            </w:r>
          </w:p>
        </w:tc>
        <w:tc>
          <w:tcPr>
            <w:tcW w:w="4718" w:type="dxa"/>
            <w:gridSpan w:val="2"/>
          </w:tcPr>
          <w:p w:rsidR="00D253F9" w:rsidRPr="00C06BBD" w:rsidRDefault="00D253F9" w:rsidP="00D253F9">
            <w:pPr>
              <w:spacing w:beforeLines="40" w:before="96" w:afterLines="40" w:after="96"/>
              <w:jc w:val="center"/>
              <w:rPr>
                <w:rFonts w:ascii="Segoe Print" w:hAnsi="Segoe Print"/>
                <w:sz w:val="18"/>
                <w:szCs w:val="18"/>
              </w:rPr>
            </w:pPr>
            <w:r w:rsidRPr="00C06BBD">
              <w:rPr>
                <w:rFonts w:ascii="Segoe Print" w:hAnsi="Segoe Print"/>
                <w:sz w:val="18"/>
                <w:szCs w:val="18"/>
              </w:rPr>
              <w:t xml:space="preserve">Sitting volleyball; </w:t>
            </w:r>
            <w:r w:rsidRPr="00C06BBD">
              <w:rPr>
                <w:rFonts w:ascii="Segoe Print" w:hAnsi="Segoe Print"/>
                <w:sz w:val="18"/>
                <w:szCs w:val="18"/>
              </w:rPr>
              <w:t>netball</w:t>
            </w:r>
          </w:p>
        </w:tc>
        <w:tc>
          <w:tcPr>
            <w:tcW w:w="4717" w:type="dxa"/>
            <w:gridSpan w:val="2"/>
          </w:tcPr>
          <w:p w:rsidR="00D253F9" w:rsidRPr="00C06BBD" w:rsidRDefault="00D253F9" w:rsidP="00D253F9">
            <w:pPr>
              <w:spacing w:beforeLines="40" w:before="96" w:afterLines="40" w:after="96"/>
              <w:jc w:val="center"/>
              <w:rPr>
                <w:rFonts w:ascii="Segoe Print" w:hAnsi="Segoe Print"/>
                <w:sz w:val="18"/>
                <w:szCs w:val="18"/>
              </w:rPr>
            </w:pPr>
            <w:r w:rsidRPr="00C06BBD">
              <w:rPr>
                <w:rFonts w:ascii="Segoe Print" w:hAnsi="Segoe Print"/>
                <w:sz w:val="18"/>
                <w:szCs w:val="18"/>
              </w:rPr>
              <w:t>Sitting volleyball; netball</w:t>
            </w:r>
          </w:p>
        </w:tc>
        <w:tc>
          <w:tcPr>
            <w:tcW w:w="2361" w:type="dxa"/>
          </w:tcPr>
          <w:p w:rsidR="00D253F9" w:rsidRPr="00C06BBD" w:rsidRDefault="00D253F9" w:rsidP="00D253F9">
            <w:pPr>
              <w:spacing w:beforeLines="40" w:before="96" w:afterLines="40" w:after="96"/>
              <w:jc w:val="center"/>
              <w:rPr>
                <w:rFonts w:ascii="Segoe Print" w:hAnsi="Segoe Print"/>
                <w:sz w:val="18"/>
                <w:szCs w:val="18"/>
              </w:rPr>
            </w:pPr>
            <w:r w:rsidRPr="00C06BBD">
              <w:rPr>
                <w:rFonts w:ascii="Segoe Print" w:hAnsi="Segoe Print"/>
                <w:sz w:val="18"/>
                <w:szCs w:val="18"/>
              </w:rPr>
              <w:t>Sitting volleyball; netball</w:t>
            </w:r>
          </w:p>
        </w:tc>
      </w:tr>
      <w:tr w:rsidR="00D253F9" w:rsidRPr="00C06BBD" w:rsidTr="00D253F9">
        <w:trPr>
          <w:trHeight w:val="596"/>
        </w:trPr>
        <w:tc>
          <w:tcPr>
            <w:tcW w:w="2115" w:type="dxa"/>
          </w:tcPr>
          <w:p w:rsidR="00D253F9" w:rsidRPr="00C06BBD" w:rsidRDefault="00D253F9" w:rsidP="00D253F9">
            <w:pPr>
              <w:jc w:val="center"/>
              <w:rPr>
                <w:rFonts w:ascii="Arial" w:hAnsi="Arial" w:cs="Arial"/>
                <w:sz w:val="28"/>
                <w:szCs w:val="32"/>
              </w:rPr>
            </w:pPr>
            <w:r w:rsidRPr="00C06BBD">
              <w:rPr>
                <w:rFonts w:ascii="Arial" w:hAnsi="Arial" w:cs="Arial"/>
                <w:sz w:val="28"/>
                <w:szCs w:val="32"/>
              </w:rPr>
              <w:t>RE</w:t>
            </w:r>
          </w:p>
        </w:tc>
        <w:tc>
          <w:tcPr>
            <w:tcW w:w="1610"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9"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58" w:type="dxa"/>
          </w:tcPr>
          <w:p w:rsidR="00D253F9" w:rsidRPr="00C06BBD" w:rsidRDefault="00D253F9" w:rsidP="00D253F9">
            <w:pPr>
              <w:jc w:val="center"/>
              <w:rPr>
                <w:rFonts w:ascii="Segoe Print" w:hAnsi="Segoe Print"/>
                <w:sz w:val="18"/>
                <w:szCs w:val="18"/>
              </w:rPr>
            </w:pPr>
            <w:r w:rsidRPr="00C06BBD">
              <w:rPr>
                <w:rFonts w:ascii="Segoe Print" w:hAnsi="Segoe Print"/>
                <w:sz w:val="18"/>
                <w:szCs w:val="18"/>
              </w:rPr>
              <w:t>n/a</w:t>
            </w:r>
          </w:p>
        </w:tc>
        <w:tc>
          <w:tcPr>
            <w:tcW w:w="2361" w:type="dxa"/>
          </w:tcPr>
          <w:p w:rsidR="00D253F9" w:rsidRPr="00C06BBD" w:rsidRDefault="00D253F9" w:rsidP="00D253F9">
            <w:pPr>
              <w:jc w:val="center"/>
              <w:rPr>
                <w:rFonts w:ascii="Segoe Print" w:eastAsia="Times New Roman" w:hAnsi="Segoe Print" w:cs="Arial"/>
                <w:sz w:val="18"/>
                <w:szCs w:val="18"/>
              </w:rPr>
            </w:pPr>
            <w:r w:rsidRPr="00C06BBD">
              <w:rPr>
                <w:rFonts w:ascii="Segoe Print" w:eastAsia="Times New Roman" w:hAnsi="Segoe Print" w:cs="Arial"/>
                <w:sz w:val="18"/>
                <w:szCs w:val="18"/>
              </w:rPr>
              <w:t>Wudu &amp; Eid-ul-Fitr</w:t>
            </w:r>
          </w:p>
        </w:tc>
      </w:tr>
      <w:tr w:rsidR="00D253F9" w:rsidTr="00D253F9">
        <w:trPr>
          <w:trHeight w:val="368"/>
        </w:trPr>
        <w:tc>
          <w:tcPr>
            <w:tcW w:w="2115" w:type="dxa"/>
          </w:tcPr>
          <w:p w:rsidR="00D253F9" w:rsidRPr="00C06BBD" w:rsidRDefault="00D253F9" w:rsidP="00D253F9">
            <w:pPr>
              <w:jc w:val="center"/>
              <w:rPr>
                <w:rFonts w:ascii="Arial" w:hAnsi="Arial" w:cs="Arial"/>
                <w:sz w:val="28"/>
                <w:szCs w:val="32"/>
              </w:rPr>
            </w:pPr>
            <w:r w:rsidRPr="00C06BBD">
              <w:rPr>
                <w:rFonts w:ascii="Arial" w:hAnsi="Arial" w:cs="Arial"/>
                <w:sz w:val="28"/>
                <w:szCs w:val="32"/>
              </w:rPr>
              <w:t>SMSC/PSHE</w:t>
            </w:r>
          </w:p>
        </w:tc>
        <w:tc>
          <w:tcPr>
            <w:tcW w:w="13406" w:type="dxa"/>
            <w:gridSpan w:val="6"/>
          </w:tcPr>
          <w:p w:rsidR="00D253F9" w:rsidRPr="00B22F1B" w:rsidRDefault="00D253F9" w:rsidP="00D253F9">
            <w:pPr>
              <w:jc w:val="center"/>
              <w:rPr>
                <w:rFonts w:ascii="Segoe Print" w:hAnsi="Segoe Print"/>
                <w:sz w:val="18"/>
                <w:szCs w:val="18"/>
              </w:rPr>
            </w:pPr>
            <w:r w:rsidRPr="00C06BBD">
              <w:rPr>
                <w:rFonts w:ascii="Segoe Print" w:eastAsia="Times New Roman" w:hAnsi="Segoe Print" w:cs="Comic Sans MS"/>
                <w:bCs/>
                <w:sz w:val="18"/>
                <w:szCs w:val="18"/>
              </w:rPr>
              <w:t>Rights, Responsibilities &amp; the Law</w:t>
            </w:r>
            <w:bookmarkStart w:id="0" w:name="_GoBack"/>
            <w:bookmarkEnd w:id="0"/>
          </w:p>
        </w:tc>
      </w:tr>
    </w:tbl>
    <w:p w:rsidR="0071686E" w:rsidRDefault="0071686E" w:rsidP="0071686E">
      <w:pPr>
        <w:tabs>
          <w:tab w:val="left" w:pos="720"/>
          <w:tab w:val="left" w:pos="2130"/>
        </w:tabs>
      </w:pPr>
      <w:r>
        <w:t>This plan is subject to change depending on a range of things.</w:t>
      </w:r>
    </w:p>
    <w:p w:rsidR="00236FDC" w:rsidRPr="00236FDC" w:rsidRDefault="00236FDC" w:rsidP="00236FDC"/>
    <w:sectPr w:rsidR="00236FDC" w:rsidRPr="00236FDC" w:rsidSect="007C5958">
      <w:pgSz w:w="16838" w:h="11906" w:orient="landscape"/>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958" w:rsidRDefault="007C5958" w:rsidP="007C5958">
      <w:pPr>
        <w:spacing w:after="0" w:line="240" w:lineRule="auto"/>
      </w:pPr>
      <w:r>
        <w:separator/>
      </w:r>
    </w:p>
  </w:endnote>
  <w:endnote w:type="continuationSeparator" w:id="0">
    <w:p w:rsidR="007C5958" w:rsidRDefault="007C5958" w:rsidP="007C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958" w:rsidRDefault="007C5958" w:rsidP="007C5958">
      <w:pPr>
        <w:spacing w:after="0" w:line="240" w:lineRule="auto"/>
      </w:pPr>
      <w:r>
        <w:separator/>
      </w:r>
    </w:p>
  </w:footnote>
  <w:footnote w:type="continuationSeparator" w:id="0">
    <w:p w:rsidR="007C5958" w:rsidRDefault="007C5958" w:rsidP="007C59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DC"/>
    <w:rsid w:val="0004553A"/>
    <w:rsid w:val="000753F8"/>
    <w:rsid w:val="000F52F6"/>
    <w:rsid w:val="00156608"/>
    <w:rsid w:val="00167990"/>
    <w:rsid w:val="00176849"/>
    <w:rsid w:val="001976B0"/>
    <w:rsid w:val="0021290D"/>
    <w:rsid w:val="00216798"/>
    <w:rsid w:val="002202D3"/>
    <w:rsid w:val="00236FDC"/>
    <w:rsid w:val="0024742A"/>
    <w:rsid w:val="002C1746"/>
    <w:rsid w:val="002F661A"/>
    <w:rsid w:val="003815C1"/>
    <w:rsid w:val="003968ED"/>
    <w:rsid w:val="004228FF"/>
    <w:rsid w:val="00440AEB"/>
    <w:rsid w:val="00461B29"/>
    <w:rsid w:val="00487F10"/>
    <w:rsid w:val="00497086"/>
    <w:rsid w:val="00555D63"/>
    <w:rsid w:val="00577AFA"/>
    <w:rsid w:val="005C590E"/>
    <w:rsid w:val="00630B7B"/>
    <w:rsid w:val="006517BC"/>
    <w:rsid w:val="00674CD6"/>
    <w:rsid w:val="00696382"/>
    <w:rsid w:val="006E0E9C"/>
    <w:rsid w:val="0071686E"/>
    <w:rsid w:val="007C5958"/>
    <w:rsid w:val="00801740"/>
    <w:rsid w:val="00876237"/>
    <w:rsid w:val="009324F4"/>
    <w:rsid w:val="00936F68"/>
    <w:rsid w:val="00995C31"/>
    <w:rsid w:val="009A37FA"/>
    <w:rsid w:val="00A339BE"/>
    <w:rsid w:val="00A50B68"/>
    <w:rsid w:val="00A57AC0"/>
    <w:rsid w:val="00AA7C65"/>
    <w:rsid w:val="00B22F1B"/>
    <w:rsid w:val="00B95E5F"/>
    <w:rsid w:val="00C06BBD"/>
    <w:rsid w:val="00CD0977"/>
    <w:rsid w:val="00D253F9"/>
    <w:rsid w:val="00D64C63"/>
    <w:rsid w:val="00D928B8"/>
    <w:rsid w:val="00E30399"/>
    <w:rsid w:val="00E63B12"/>
    <w:rsid w:val="00E9355E"/>
    <w:rsid w:val="00F30971"/>
    <w:rsid w:val="00F30F4A"/>
    <w:rsid w:val="00F42ED4"/>
    <w:rsid w:val="00F77F30"/>
    <w:rsid w:val="00F80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628E"/>
  <w15:chartTrackingRefBased/>
  <w15:docId w15:val="{49D18082-D56F-42AB-9D31-420F88F9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6F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FD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958"/>
  </w:style>
  <w:style w:type="paragraph" w:styleId="Footer">
    <w:name w:val="footer"/>
    <w:basedOn w:val="Normal"/>
    <w:link w:val="FooterChar"/>
    <w:uiPriority w:val="99"/>
    <w:unhideWhenUsed/>
    <w:rsid w:val="007C59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Paula Blackley</cp:lastModifiedBy>
  <cp:revision>2</cp:revision>
  <dcterms:created xsi:type="dcterms:W3CDTF">2019-12-31T19:32:00Z</dcterms:created>
  <dcterms:modified xsi:type="dcterms:W3CDTF">2019-12-31T19:32:00Z</dcterms:modified>
</cp:coreProperties>
</file>