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61A" w:rsidRDefault="002F661A"/>
    <w:p w:rsidR="00236FDC" w:rsidRPr="00176849" w:rsidRDefault="00236FDC" w:rsidP="00236FDC">
      <w:pPr>
        <w:pStyle w:val="Heading2"/>
        <w:jc w:val="center"/>
        <w:rPr>
          <w:b/>
        </w:rPr>
      </w:pPr>
      <w:r w:rsidRPr="00176849">
        <w:rPr>
          <w:b/>
        </w:rPr>
        <w:t>The Federation of the Church Schools of Shalfleet and Yarmouth</w:t>
      </w:r>
    </w:p>
    <w:p w:rsidR="00236FDC" w:rsidRPr="00176849" w:rsidRDefault="00236FDC" w:rsidP="00236FDC"/>
    <w:p w:rsidR="00236FDC" w:rsidRPr="00176849" w:rsidRDefault="00236FDC" w:rsidP="00236FDC">
      <w:r w:rsidRPr="00B22F1B">
        <w:rPr>
          <w:b/>
        </w:rPr>
        <w:t>Medi</w:t>
      </w:r>
      <w:r w:rsidR="006E0E9C" w:rsidRPr="00B22F1B">
        <w:rPr>
          <w:b/>
        </w:rPr>
        <w:t>um Term Plan:</w:t>
      </w:r>
      <w:r w:rsidR="006E0E9C" w:rsidRPr="00B22F1B">
        <w:tab/>
      </w:r>
      <w:r w:rsidR="00156608" w:rsidRPr="00B22F1B">
        <w:t>Topic</w:t>
      </w:r>
      <w:r w:rsidR="006E0E9C" w:rsidRPr="00B22F1B">
        <w:tab/>
      </w:r>
      <w:r w:rsidR="006E0E9C" w:rsidRPr="00B22F1B">
        <w:tab/>
      </w:r>
      <w:r w:rsidR="006E0E9C" w:rsidRPr="00B22F1B">
        <w:rPr>
          <w:b/>
        </w:rPr>
        <w:t>Class:</w:t>
      </w:r>
      <w:r w:rsidR="006E0E9C" w:rsidRPr="00B22F1B">
        <w:tab/>
      </w:r>
      <w:r w:rsidR="006E0E9C" w:rsidRPr="00B22F1B">
        <w:tab/>
      </w:r>
      <w:r w:rsidR="00A339BE" w:rsidRPr="00B22F1B">
        <w:t>Horizon</w:t>
      </w:r>
      <w:r w:rsidR="00A339BE" w:rsidRPr="00B22F1B">
        <w:tab/>
      </w:r>
      <w:r w:rsidR="006E0E9C" w:rsidRPr="00B22F1B">
        <w:tab/>
      </w:r>
      <w:r w:rsidR="00156608" w:rsidRPr="00B22F1B">
        <w:t xml:space="preserve">               </w:t>
      </w:r>
      <w:r w:rsidR="006E0E9C" w:rsidRPr="00B22F1B">
        <w:tab/>
      </w:r>
      <w:r w:rsidR="006E0E9C" w:rsidRPr="00B22F1B">
        <w:rPr>
          <w:b/>
        </w:rPr>
        <w:t>Term:</w:t>
      </w:r>
      <w:r w:rsidR="00A339BE" w:rsidRPr="00B22F1B">
        <w:t xml:space="preserve">      Autumn </w:t>
      </w:r>
      <w:r w:rsidR="00156608" w:rsidRPr="00B22F1B"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7244"/>
      </w:tblGrid>
      <w:tr w:rsidR="00236FDC" w:rsidRPr="00B22F1B" w:rsidTr="00B22F1B">
        <w:trPr>
          <w:trHeight w:val="560"/>
        </w:trPr>
        <w:tc>
          <w:tcPr>
            <w:tcW w:w="7933" w:type="dxa"/>
          </w:tcPr>
          <w:p w:rsidR="00236FDC" w:rsidRPr="00B22F1B" w:rsidRDefault="00236FDC" w:rsidP="00156608">
            <w:r w:rsidRPr="00B22F1B">
              <w:rPr>
                <w:b/>
              </w:rPr>
              <w:t>Title:</w:t>
            </w:r>
            <w:r w:rsidR="00A339BE" w:rsidRPr="00B22F1B">
              <w:t xml:space="preserve">   </w:t>
            </w:r>
            <w:r w:rsidR="00A339BE" w:rsidRPr="00B22F1B">
              <w:rPr>
                <w:rFonts w:ascii="Segoe Print" w:hAnsi="Segoe Print"/>
                <w:sz w:val="18"/>
                <w:szCs w:val="18"/>
              </w:rPr>
              <w:t xml:space="preserve">Survival of the Fittest  - part </w:t>
            </w:r>
            <w:r w:rsidR="00156608" w:rsidRPr="00B22F1B">
              <w:rPr>
                <w:rFonts w:ascii="Segoe Print" w:hAnsi="Segoe Print"/>
                <w:sz w:val="18"/>
                <w:szCs w:val="18"/>
              </w:rPr>
              <w:t>2</w:t>
            </w:r>
          </w:p>
        </w:tc>
        <w:tc>
          <w:tcPr>
            <w:tcW w:w="7244" w:type="dxa"/>
          </w:tcPr>
          <w:p w:rsidR="00236FDC" w:rsidRPr="00B22F1B" w:rsidRDefault="00236FDC" w:rsidP="00156608">
            <w:r w:rsidRPr="00B22F1B">
              <w:rPr>
                <w:b/>
              </w:rPr>
              <w:t>Timescale:</w:t>
            </w:r>
            <w:r w:rsidR="00A339BE" w:rsidRPr="00B22F1B">
              <w:t xml:space="preserve">  </w:t>
            </w:r>
            <w:r w:rsidR="00156608" w:rsidRPr="00B22F1B">
              <w:rPr>
                <w:rFonts w:ascii="Segoe Print" w:hAnsi="Segoe Print"/>
                <w:sz w:val="18"/>
                <w:szCs w:val="18"/>
              </w:rPr>
              <w:t xml:space="preserve">6 </w:t>
            </w:r>
            <w:r w:rsidR="00A339BE" w:rsidRPr="00B22F1B">
              <w:rPr>
                <w:rFonts w:ascii="Segoe Print" w:hAnsi="Segoe Print"/>
                <w:sz w:val="18"/>
                <w:szCs w:val="18"/>
              </w:rPr>
              <w:t>weeks</w:t>
            </w:r>
          </w:p>
        </w:tc>
      </w:tr>
      <w:tr w:rsidR="00236FDC" w:rsidRPr="00B22F1B" w:rsidTr="006E0E9C">
        <w:trPr>
          <w:trHeight w:val="1004"/>
        </w:trPr>
        <w:tc>
          <w:tcPr>
            <w:tcW w:w="15177" w:type="dxa"/>
            <w:gridSpan w:val="2"/>
          </w:tcPr>
          <w:p w:rsidR="00236FDC" w:rsidRPr="00B22F1B" w:rsidRDefault="00236FDC" w:rsidP="00236FDC">
            <w:pPr>
              <w:rPr>
                <w:b/>
              </w:rPr>
            </w:pPr>
            <w:r w:rsidRPr="00B22F1B">
              <w:rPr>
                <w:b/>
              </w:rPr>
              <w:t>Rationale (including hook</w:t>
            </w:r>
            <w:r w:rsidR="006517BC" w:rsidRPr="00B22F1B">
              <w:rPr>
                <w:b/>
              </w:rPr>
              <w:t xml:space="preserve"> and big questions</w:t>
            </w:r>
            <w:r w:rsidRPr="00B22F1B">
              <w:rPr>
                <w:b/>
              </w:rPr>
              <w:t>):</w:t>
            </w:r>
            <w:r w:rsidR="00A339BE" w:rsidRPr="00B22F1B">
              <w:rPr>
                <w:b/>
              </w:rPr>
              <w:t xml:space="preserve"> </w:t>
            </w:r>
          </w:p>
          <w:p w:rsidR="003815C1" w:rsidRPr="00B22F1B" w:rsidRDefault="003815C1" w:rsidP="00236FDC">
            <w:pPr>
              <w:rPr>
                <w:rFonts w:ascii="Segoe Print" w:hAnsi="Segoe Print"/>
                <w:sz w:val="18"/>
                <w:szCs w:val="18"/>
              </w:rPr>
            </w:pPr>
            <w:r w:rsidRPr="00B22F1B">
              <w:rPr>
                <w:rFonts w:ascii="Segoe Print" w:hAnsi="Segoe Print"/>
                <w:sz w:val="18"/>
                <w:szCs w:val="18"/>
              </w:rPr>
              <w:t xml:space="preserve">Hook- make </w:t>
            </w:r>
            <w:r w:rsidR="002202D3" w:rsidRPr="00B22F1B">
              <w:rPr>
                <w:rFonts w:ascii="Segoe Print" w:hAnsi="Segoe Print"/>
                <w:sz w:val="18"/>
                <w:szCs w:val="18"/>
              </w:rPr>
              <w:t>an island using chicken wire on a wooden base. This will be covered in Modroc. Each week the children will use mathematical instructions to add</w:t>
            </w:r>
            <w:r w:rsidRPr="00B22F1B">
              <w:rPr>
                <w:rFonts w:ascii="Segoe Print" w:hAnsi="Segoe Print"/>
                <w:sz w:val="18"/>
                <w:szCs w:val="18"/>
              </w:rPr>
              <w:t xml:space="preserve"> </w:t>
            </w:r>
            <w:r w:rsidR="002202D3" w:rsidRPr="00B22F1B">
              <w:rPr>
                <w:rFonts w:ascii="Segoe Print" w:hAnsi="Segoe Print"/>
                <w:sz w:val="18"/>
                <w:szCs w:val="18"/>
              </w:rPr>
              <w:t xml:space="preserve">to the island. </w:t>
            </w:r>
          </w:p>
          <w:p w:rsidR="0024742A" w:rsidRPr="00B22F1B" w:rsidRDefault="0024742A" w:rsidP="0024742A">
            <w:pPr>
              <w:rPr>
                <w:rFonts w:ascii="Segoe Print" w:hAnsi="Segoe Print"/>
                <w:sz w:val="18"/>
                <w:szCs w:val="18"/>
              </w:rPr>
            </w:pPr>
          </w:p>
        </w:tc>
      </w:tr>
      <w:tr w:rsidR="00236FDC" w:rsidRPr="00B22F1B" w:rsidTr="006E0E9C">
        <w:trPr>
          <w:trHeight w:val="1063"/>
        </w:trPr>
        <w:tc>
          <w:tcPr>
            <w:tcW w:w="15177" w:type="dxa"/>
            <w:gridSpan w:val="2"/>
          </w:tcPr>
          <w:p w:rsidR="00236FDC" w:rsidRPr="00B22F1B" w:rsidRDefault="00236FDC" w:rsidP="00236FDC">
            <w:pPr>
              <w:rPr>
                <w:b/>
              </w:rPr>
            </w:pPr>
            <w:r w:rsidRPr="00B22F1B">
              <w:rPr>
                <w:b/>
              </w:rPr>
              <w:t>Focus Curriculum Principle:</w:t>
            </w:r>
          </w:p>
          <w:p w:rsidR="004228FF" w:rsidRPr="00B22F1B" w:rsidRDefault="004228FF" w:rsidP="004228FF">
            <w:pPr>
              <w:rPr>
                <w:rFonts w:ascii="Segoe Print" w:hAnsi="Segoe Print" w:cs="Arial"/>
                <w:sz w:val="18"/>
                <w:szCs w:val="18"/>
              </w:rPr>
            </w:pPr>
            <w:r w:rsidRPr="00B22F1B">
              <w:rPr>
                <w:rFonts w:ascii="Segoe Print" w:hAnsi="Segoe Print" w:cs="Arial"/>
                <w:bCs/>
                <w:sz w:val="18"/>
                <w:szCs w:val="18"/>
              </w:rPr>
              <w:t>Coherent learning links and pathways; Strong working partnerships; High quality outcomes, deep learning</w:t>
            </w:r>
          </w:p>
          <w:p w:rsidR="004228FF" w:rsidRPr="00B22F1B" w:rsidRDefault="004228FF" w:rsidP="004228FF">
            <w:pPr>
              <w:rPr>
                <w:rFonts w:ascii="Segoe Print" w:hAnsi="Segoe Print" w:cs="Arial"/>
                <w:sz w:val="18"/>
                <w:szCs w:val="18"/>
              </w:rPr>
            </w:pPr>
            <w:r w:rsidRPr="00B22F1B">
              <w:rPr>
                <w:rFonts w:ascii="Segoe Print" w:hAnsi="Segoe Print" w:cs="Arial"/>
                <w:bCs/>
                <w:sz w:val="18"/>
                <w:szCs w:val="18"/>
              </w:rPr>
              <w:t>Valuing all children, learning is accessible to all; Opportunities for memorable experiences</w:t>
            </w:r>
          </w:p>
          <w:p w:rsidR="004228FF" w:rsidRPr="00B22F1B" w:rsidRDefault="004228FF" w:rsidP="00236FDC">
            <w:pPr>
              <w:rPr>
                <w:rFonts w:ascii="Arial" w:hAnsi="Arial" w:cs="Arial"/>
                <w:sz w:val="18"/>
                <w:szCs w:val="18"/>
              </w:rPr>
            </w:pPr>
            <w:r w:rsidRPr="00B22F1B">
              <w:rPr>
                <w:rFonts w:ascii="Segoe Print" w:hAnsi="Segoe Print" w:cs="Arial"/>
                <w:bCs/>
                <w:sz w:val="18"/>
                <w:szCs w:val="18"/>
              </w:rPr>
              <w:t>Promotes independence and curiosity</w:t>
            </w:r>
            <w:r w:rsidR="003815C1" w:rsidRPr="00B22F1B">
              <w:rPr>
                <w:rFonts w:ascii="Segoe Print" w:hAnsi="Segoe Print" w:cs="Arial"/>
                <w:bCs/>
                <w:sz w:val="18"/>
                <w:szCs w:val="18"/>
              </w:rPr>
              <w:t xml:space="preserve">; </w:t>
            </w:r>
            <w:r w:rsidRPr="00B22F1B">
              <w:rPr>
                <w:rFonts w:ascii="Segoe Print" w:hAnsi="Segoe Print" w:cs="Arial"/>
                <w:bCs/>
                <w:sz w:val="18"/>
                <w:szCs w:val="18"/>
              </w:rPr>
              <w:t xml:space="preserve">Broad, relevant and balanced </w:t>
            </w:r>
            <w:r w:rsidRPr="00B22F1B">
              <w:rPr>
                <w:rFonts w:ascii="Segoe Print" w:hAnsi="Segoe Print" w:cs="Arial"/>
                <w:sz w:val="18"/>
                <w:szCs w:val="18"/>
              </w:rPr>
              <w:t xml:space="preserve">- </w:t>
            </w:r>
            <w:r w:rsidR="003815C1" w:rsidRPr="00B22F1B">
              <w:rPr>
                <w:rFonts w:ascii="Segoe Print" w:hAnsi="Segoe Print" w:cs="Arial"/>
                <w:bCs/>
                <w:sz w:val="18"/>
                <w:szCs w:val="18"/>
              </w:rPr>
              <w:t>Local, Mainland, Global</w:t>
            </w:r>
          </w:p>
        </w:tc>
      </w:tr>
      <w:tr w:rsidR="00236FDC" w:rsidRPr="00B22F1B" w:rsidTr="00B22F1B">
        <w:trPr>
          <w:trHeight w:val="1004"/>
        </w:trPr>
        <w:tc>
          <w:tcPr>
            <w:tcW w:w="7933" w:type="dxa"/>
          </w:tcPr>
          <w:p w:rsidR="003815C1" w:rsidRPr="00B22F1B" w:rsidRDefault="00236FDC" w:rsidP="00A339BE">
            <w:r w:rsidRPr="00B22F1B">
              <w:rPr>
                <w:b/>
              </w:rPr>
              <w:t>Main Subjects Covered</w:t>
            </w:r>
            <w:r w:rsidRPr="00B22F1B">
              <w:t>:</w:t>
            </w:r>
            <w:r w:rsidR="00A339BE" w:rsidRPr="00B22F1B">
              <w:t xml:space="preserve"> </w:t>
            </w:r>
          </w:p>
          <w:p w:rsidR="00630B7B" w:rsidRPr="00B22F1B" w:rsidRDefault="00876237" w:rsidP="00A339BE">
            <w:pPr>
              <w:rPr>
                <w:rFonts w:ascii="Segoe Print" w:hAnsi="Segoe Print"/>
                <w:sz w:val="18"/>
                <w:szCs w:val="18"/>
              </w:rPr>
            </w:pPr>
            <w:r w:rsidRPr="00B22F1B">
              <w:rPr>
                <w:rFonts w:ascii="Segoe Print" w:hAnsi="Segoe Print"/>
                <w:sz w:val="18"/>
                <w:szCs w:val="18"/>
              </w:rPr>
              <w:t>Geography</w:t>
            </w:r>
          </w:p>
          <w:p w:rsidR="00B22F1B" w:rsidRPr="00B22F1B" w:rsidRDefault="00B22F1B" w:rsidP="00A339BE">
            <w:pPr>
              <w:rPr>
                <w:rFonts w:ascii="Segoe Print" w:hAnsi="Segoe Print"/>
                <w:sz w:val="18"/>
                <w:szCs w:val="18"/>
              </w:rPr>
            </w:pPr>
            <w:r w:rsidRPr="00B22F1B">
              <w:rPr>
                <w:rFonts w:ascii="Segoe Print" w:hAnsi="Segoe Print"/>
                <w:sz w:val="18"/>
                <w:szCs w:val="18"/>
              </w:rPr>
              <w:t>Design technology</w:t>
            </w:r>
          </w:p>
          <w:p w:rsidR="00B22F1B" w:rsidRPr="00B22F1B" w:rsidRDefault="00876237" w:rsidP="00A339BE">
            <w:pPr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 xml:space="preserve">Music </w:t>
            </w:r>
          </w:p>
        </w:tc>
        <w:tc>
          <w:tcPr>
            <w:tcW w:w="7244" w:type="dxa"/>
          </w:tcPr>
          <w:p w:rsidR="00236FDC" w:rsidRPr="00B22F1B" w:rsidRDefault="00236FDC" w:rsidP="00236FDC">
            <w:pPr>
              <w:rPr>
                <w:b/>
              </w:rPr>
            </w:pPr>
            <w:r w:rsidRPr="00B22F1B">
              <w:rPr>
                <w:b/>
              </w:rPr>
              <w:t>PSHE/SMSC:</w:t>
            </w:r>
          </w:p>
          <w:p w:rsidR="004228FF" w:rsidRPr="00B22F1B" w:rsidRDefault="00156608" w:rsidP="004228FF">
            <w:pPr>
              <w:rPr>
                <w:rFonts w:ascii="Segoe Print" w:eastAsia="Times New Roman" w:hAnsi="Segoe Print" w:cs="Comic Sans MS"/>
                <w:bCs/>
                <w:sz w:val="18"/>
                <w:szCs w:val="18"/>
              </w:rPr>
            </w:pPr>
            <w:r w:rsidRPr="00B22F1B">
              <w:rPr>
                <w:rFonts w:ascii="Segoe Print" w:eastAsia="Times New Roman" w:hAnsi="Segoe Print" w:cs="Comic Sans MS"/>
                <w:bCs/>
                <w:sz w:val="18"/>
                <w:szCs w:val="18"/>
              </w:rPr>
              <w:t>Anti-bullying week</w:t>
            </w:r>
            <w:r w:rsidR="004228FF" w:rsidRPr="00B22F1B">
              <w:rPr>
                <w:rFonts w:ascii="Segoe Print" w:eastAsia="Times New Roman" w:hAnsi="Segoe Print" w:cs="Comic Sans MS"/>
                <w:bCs/>
                <w:sz w:val="18"/>
                <w:szCs w:val="18"/>
              </w:rPr>
              <w:t>.</w:t>
            </w:r>
          </w:p>
          <w:p w:rsidR="00F77F30" w:rsidRPr="00B22F1B" w:rsidRDefault="00F77F30" w:rsidP="004228FF">
            <w:pPr>
              <w:rPr>
                <w:b/>
              </w:rPr>
            </w:pPr>
            <w:r w:rsidRPr="00B22F1B">
              <w:rPr>
                <w:rFonts w:ascii="Segoe Print" w:eastAsia="Times New Roman" w:hAnsi="Segoe Print" w:cs="Comic Sans MS"/>
                <w:bCs/>
                <w:sz w:val="18"/>
                <w:szCs w:val="18"/>
              </w:rPr>
              <w:t>Money Management.</w:t>
            </w:r>
          </w:p>
        </w:tc>
      </w:tr>
      <w:tr w:rsidR="006E0E9C" w:rsidRPr="00B22F1B" w:rsidTr="00B22F1B">
        <w:trPr>
          <w:trHeight w:val="1004"/>
        </w:trPr>
        <w:tc>
          <w:tcPr>
            <w:tcW w:w="7933" w:type="dxa"/>
          </w:tcPr>
          <w:p w:rsidR="003815C1" w:rsidRPr="00B22F1B" w:rsidRDefault="006E0E9C" w:rsidP="00236FDC">
            <w:r w:rsidRPr="00B22F1B">
              <w:rPr>
                <w:b/>
              </w:rPr>
              <w:t>Maths:</w:t>
            </w:r>
            <w:r w:rsidR="00A339BE" w:rsidRPr="00B22F1B">
              <w:t xml:space="preserve">  </w:t>
            </w:r>
          </w:p>
          <w:p w:rsidR="006E0E9C" w:rsidRPr="00B22F1B" w:rsidRDefault="00A57AC0" w:rsidP="003815C1">
            <w:r w:rsidRPr="00B22F1B">
              <w:rPr>
                <w:rFonts w:ascii="Segoe Print" w:eastAsia="Times New Roman" w:hAnsi="Segoe Print" w:cs="Comic Sans MS"/>
                <w:bCs/>
                <w:sz w:val="18"/>
                <w:szCs w:val="18"/>
              </w:rPr>
              <w:t>Addition, Subtraction, Multiplication and Division;</w:t>
            </w:r>
          </w:p>
        </w:tc>
        <w:tc>
          <w:tcPr>
            <w:tcW w:w="7244" w:type="dxa"/>
          </w:tcPr>
          <w:p w:rsidR="006E0E9C" w:rsidRPr="00B22F1B" w:rsidRDefault="006E0E9C" w:rsidP="00236FDC">
            <w:pPr>
              <w:rPr>
                <w:b/>
              </w:rPr>
            </w:pPr>
            <w:r w:rsidRPr="00B22F1B">
              <w:rPr>
                <w:b/>
              </w:rPr>
              <w:t>English:</w:t>
            </w:r>
          </w:p>
          <w:p w:rsidR="004228FF" w:rsidRPr="00B22F1B" w:rsidRDefault="004228FF" w:rsidP="004228FF">
            <w:pPr>
              <w:rPr>
                <w:rFonts w:ascii="Segoe Print" w:hAnsi="Segoe Print" w:cs="Arial"/>
                <w:sz w:val="18"/>
                <w:szCs w:val="18"/>
              </w:rPr>
            </w:pPr>
            <w:r w:rsidRPr="00B22F1B">
              <w:rPr>
                <w:rFonts w:ascii="Segoe Print" w:hAnsi="Segoe Print" w:cs="Arial"/>
                <w:sz w:val="18"/>
                <w:szCs w:val="18"/>
              </w:rPr>
              <w:t xml:space="preserve">Text: </w:t>
            </w:r>
            <w:r w:rsidR="00156608" w:rsidRPr="00B22F1B">
              <w:rPr>
                <w:rFonts w:ascii="Segoe Print" w:hAnsi="Segoe Print" w:cs="Arial"/>
                <w:sz w:val="18"/>
                <w:szCs w:val="18"/>
              </w:rPr>
              <w:t>Wolf Wilder by Katherine Rundell</w:t>
            </w:r>
          </w:p>
          <w:p w:rsidR="004228FF" w:rsidRPr="00B22F1B" w:rsidRDefault="004228FF" w:rsidP="004228FF">
            <w:pPr>
              <w:rPr>
                <w:b/>
              </w:rPr>
            </w:pPr>
          </w:p>
        </w:tc>
      </w:tr>
      <w:tr w:rsidR="00236FDC" w:rsidRPr="00B22F1B" w:rsidTr="00B22F1B">
        <w:trPr>
          <w:trHeight w:val="1063"/>
        </w:trPr>
        <w:tc>
          <w:tcPr>
            <w:tcW w:w="7933" w:type="dxa"/>
          </w:tcPr>
          <w:p w:rsidR="003815C1" w:rsidRPr="00B22F1B" w:rsidRDefault="00236FDC" w:rsidP="00236FDC">
            <w:r w:rsidRPr="00B22F1B">
              <w:rPr>
                <w:b/>
              </w:rPr>
              <w:t>Science</w:t>
            </w:r>
            <w:r w:rsidRPr="00B22F1B">
              <w:t>:</w:t>
            </w:r>
          </w:p>
          <w:p w:rsidR="00156608" w:rsidRPr="00B22F1B" w:rsidRDefault="00156608" w:rsidP="00236FDC">
            <w:r w:rsidRPr="00B22F1B">
              <w:rPr>
                <w:rFonts w:ascii="Segoe Print" w:eastAsia="Times New Roman" w:hAnsi="Segoe Print" w:cs="Comic Sans MS"/>
                <w:bCs/>
                <w:sz w:val="18"/>
                <w:szCs w:val="18"/>
              </w:rPr>
              <w:t>Evolution and adaptation.</w:t>
            </w:r>
          </w:p>
          <w:p w:rsidR="00236FDC" w:rsidRPr="00B22F1B" w:rsidRDefault="004228FF" w:rsidP="00156608">
            <w:r w:rsidRPr="00B22F1B">
              <w:t xml:space="preserve"> </w:t>
            </w:r>
          </w:p>
        </w:tc>
        <w:tc>
          <w:tcPr>
            <w:tcW w:w="7244" w:type="dxa"/>
          </w:tcPr>
          <w:p w:rsidR="00236FDC" w:rsidRPr="00B22F1B" w:rsidRDefault="00236FDC" w:rsidP="00236FDC">
            <w:r w:rsidRPr="00B22F1B">
              <w:rPr>
                <w:b/>
              </w:rPr>
              <w:t>R.E</w:t>
            </w:r>
            <w:r w:rsidRPr="00B22F1B">
              <w:t>.</w:t>
            </w:r>
          </w:p>
          <w:p w:rsidR="004228FF" w:rsidRPr="00B22F1B" w:rsidRDefault="00156608" w:rsidP="00236FDC">
            <w:pPr>
              <w:rPr>
                <w:rFonts w:ascii="Segoe Print" w:eastAsia="Times New Roman" w:hAnsi="Segoe Print" w:cs="Arial"/>
                <w:sz w:val="18"/>
                <w:szCs w:val="18"/>
              </w:rPr>
            </w:pPr>
            <w:r w:rsidRPr="00B22F1B">
              <w:rPr>
                <w:rFonts w:ascii="Segoe Print" w:hAnsi="Segoe Print"/>
                <w:sz w:val="18"/>
                <w:szCs w:val="18"/>
              </w:rPr>
              <w:t>The Magi</w:t>
            </w:r>
          </w:p>
        </w:tc>
      </w:tr>
      <w:tr w:rsidR="00236FDC" w:rsidRPr="00B22F1B" w:rsidTr="00B22F1B">
        <w:trPr>
          <w:trHeight w:val="710"/>
        </w:trPr>
        <w:tc>
          <w:tcPr>
            <w:tcW w:w="7933" w:type="dxa"/>
          </w:tcPr>
          <w:p w:rsidR="004228FF" w:rsidRPr="00B22F1B" w:rsidRDefault="00236FDC" w:rsidP="00236FDC">
            <w:pPr>
              <w:rPr>
                <w:b/>
              </w:rPr>
            </w:pPr>
            <w:r w:rsidRPr="00B22F1B">
              <w:rPr>
                <w:b/>
              </w:rPr>
              <w:t>Global/Cultural Link:</w:t>
            </w:r>
          </w:p>
          <w:p w:rsidR="00236FDC" w:rsidRPr="00B22F1B" w:rsidRDefault="00B22F1B" w:rsidP="003815C1">
            <w:pPr>
              <w:rPr>
                <w:rFonts w:ascii="Segoe Print" w:hAnsi="Segoe Print"/>
                <w:sz w:val="18"/>
                <w:szCs w:val="18"/>
              </w:rPr>
            </w:pPr>
            <w:r w:rsidRPr="00B22F1B">
              <w:rPr>
                <w:rFonts w:ascii="Segoe Print" w:hAnsi="Segoe Print"/>
                <w:sz w:val="18"/>
                <w:szCs w:val="18"/>
              </w:rPr>
              <w:t>How different cultures / animals adapt to their environment in order to survive?</w:t>
            </w:r>
          </w:p>
        </w:tc>
        <w:tc>
          <w:tcPr>
            <w:tcW w:w="7244" w:type="dxa"/>
          </w:tcPr>
          <w:p w:rsidR="00236FDC" w:rsidRPr="00B22F1B" w:rsidRDefault="00236FDC" w:rsidP="00236FDC">
            <w:pPr>
              <w:rPr>
                <w:b/>
              </w:rPr>
            </w:pPr>
            <w:r w:rsidRPr="00B22F1B">
              <w:rPr>
                <w:b/>
              </w:rPr>
              <w:t>Trips/Events/Visitors/Risk Day:</w:t>
            </w:r>
          </w:p>
          <w:p w:rsidR="004228FF" w:rsidRPr="00B22F1B" w:rsidRDefault="00A57AC0" w:rsidP="004228FF">
            <w:pPr>
              <w:rPr>
                <w:rFonts w:ascii="Segoe Print" w:hAnsi="Segoe Print"/>
                <w:sz w:val="18"/>
                <w:szCs w:val="18"/>
              </w:rPr>
            </w:pPr>
            <w:r w:rsidRPr="00B22F1B">
              <w:rPr>
                <w:rFonts w:ascii="Segoe Print" w:hAnsi="Segoe Print"/>
                <w:sz w:val="18"/>
                <w:szCs w:val="18"/>
              </w:rPr>
              <w:t>Sandown Zoo</w:t>
            </w:r>
          </w:p>
        </w:tc>
      </w:tr>
      <w:tr w:rsidR="003815C1" w:rsidTr="007C5958">
        <w:trPr>
          <w:trHeight w:val="745"/>
        </w:trPr>
        <w:tc>
          <w:tcPr>
            <w:tcW w:w="15177" w:type="dxa"/>
            <w:gridSpan w:val="2"/>
          </w:tcPr>
          <w:p w:rsidR="003815C1" w:rsidRPr="00B22F1B" w:rsidRDefault="003815C1" w:rsidP="00236FDC">
            <w:pPr>
              <w:rPr>
                <w:b/>
              </w:rPr>
            </w:pPr>
            <w:r w:rsidRPr="00B22F1B">
              <w:rPr>
                <w:b/>
              </w:rPr>
              <w:t>Homework:</w:t>
            </w:r>
          </w:p>
          <w:p w:rsidR="003815C1" w:rsidRPr="00176849" w:rsidRDefault="003815C1" w:rsidP="00236FDC">
            <w:pPr>
              <w:rPr>
                <w:b/>
              </w:rPr>
            </w:pPr>
            <w:r w:rsidRPr="00B22F1B">
              <w:rPr>
                <w:rFonts w:ascii="Segoe Print" w:hAnsi="Segoe Print" w:cs="Comic Sans MS"/>
                <w:bCs/>
                <w:sz w:val="18"/>
                <w:szCs w:val="18"/>
              </w:rPr>
              <w:t>Weekly homework grid covering different skills for children to select a weekly task from.</w:t>
            </w:r>
          </w:p>
        </w:tc>
      </w:tr>
    </w:tbl>
    <w:p w:rsidR="00236FDC" w:rsidRPr="00236FDC" w:rsidRDefault="00236FDC" w:rsidP="00236FDC"/>
    <w:p w:rsidR="00236FDC" w:rsidRDefault="00236FDC" w:rsidP="00236FDC"/>
    <w:tbl>
      <w:tblPr>
        <w:tblStyle w:val="TableGrid"/>
        <w:tblW w:w="15521" w:type="dxa"/>
        <w:tblLook w:val="04A0" w:firstRow="1" w:lastRow="0" w:firstColumn="1" w:lastColumn="0" w:noHBand="0" w:noVBand="1"/>
      </w:tblPr>
      <w:tblGrid>
        <w:gridCol w:w="1866"/>
        <w:gridCol w:w="1686"/>
        <w:gridCol w:w="2394"/>
        <w:gridCol w:w="2394"/>
        <w:gridCol w:w="2394"/>
        <w:gridCol w:w="2393"/>
        <w:gridCol w:w="2394"/>
      </w:tblGrid>
      <w:tr w:rsidR="006E0E9C" w:rsidRPr="00B22F1B" w:rsidTr="001976B0">
        <w:trPr>
          <w:trHeight w:val="510"/>
        </w:trPr>
        <w:tc>
          <w:tcPr>
            <w:tcW w:w="1866" w:type="dxa"/>
          </w:tcPr>
          <w:p w:rsidR="006E0E9C" w:rsidRPr="00B22F1B" w:rsidRDefault="006E0E9C" w:rsidP="00936F68">
            <w:pPr>
              <w:jc w:val="center"/>
              <w:rPr>
                <w:b/>
                <w:sz w:val="34"/>
              </w:rPr>
            </w:pPr>
            <w:r w:rsidRPr="00B22F1B">
              <w:rPr>
                <w:b/>
                <w:sz w:val="34"/>
              </w:rPr>
              <w:lastRenderedPageBreak/>
              <w:t>Subject</w:t>
            </w:r>
          </w:p>
        </w:tc>
        <w:tc>
          <w:tcPr>
            <w:tcW w:w="1686" w:type="dxa"/>
          </w:tcPr>
          <w:p w:rsidR="006E0E9C" w:rsidRPr="00B22F1B" w:rsidRDefault="00156608" w:rsidP="00936F68">
            <w:pPr>
              <w:jc w:val="center"/>
              <w:rPr>
                <w:b/>
                <w:sz w:val="34"/>
              </w:rPr>
            </w:pPr>
            <w:r w:rsidRPr="00B22F1B">
              <w:rPr>
                <w:b/>
                <w:sz w:val="34"/>
              </w:rPr>
              <w:t>Week 1 4/11</w:t>
            </w:r>
          </w:p>
        </w:tc>
        <w:tc>
          <w:tcPr>
            <w:tcW w:w="2394" w:type="dxa"/>
          </w:tcPr>
          <w:p w:rsidR="006E0E9C" w:rsidRPr="00B22F1B" w:rsidRDefault="006E0E9C" w:rsidP="00936F68">
            <w:pPr>
              <w:jc w:val="center"/>
              <w:rPr>
                <w:b/>
                <w:sz w:val="34"/>
              </w:rPr>
            </w:pPr>
            <w:r w:rsidRPr="00B22F1B">
              <w:rPr>
                <w:b/>
                <w:sz w:val="34"/>
              </w:rPr>
              <w:t>Week 2</w:t>
            </w:r>
          </w:p>
          <w:p w:rsidR="00577AFA" w:rsidRPr="00B22F1B" w:rsidRDefault="00156608" w:rsidP="00936F68">
            <w:pPr>
              <w:jc w:val="center"/>
              <w:rPr>
                <w:b/>
                <w:sz w:val="34"/>
              </w:rPr>
            </w:pPr>
            <w:r w:rsidRPr="00B22F1B">
              <w:rPr>
                <w:b/>
                <w:sz w:val="34"/>
              </w:rPr>
              <w:t>11/11</w:t>
            </w:r>
          </w:p>
        </w:tc>
        <w:tc>
          <w:tcPr>
            <w:tcW w:w="2394" w:type="dxa"/>
          </w:tcPr>
          <w:p w:rsidR="006E0E9C" w:rsidRPr="00B22F1B" w:rsidRDefault="006E0E9C" w:rsidP="00936F68">
            <w:pPr>
              <w:jc w:val="center"/>
              <w:rPr>
                <w:b/>
                <w:sz w:val="34"/>
              </w:rPr>
            </w:pPr>
            <w:r w:rsidRPr="00B22F1B">
              <w:rPr>
                <w:b/>
                <w:sz w:val="34"/>
              </w:rPr>
              <w:t>Week 3</w:t>
            </w:r>
          </w:p>
          <w:p w:rsidR="00577AFA" w:rsidRPr="00B22F1B" w:rsidRDefault="00156608" w:rsidP="00936F68">
            <w:pPr>
              <w:jc w:val="center"/>
              <w:rPr>
                <w:b/>
                <w:sz w:val="34"/>
              </w:rPr>
            </w:pPr>
            <w:r w:rsidRPr="00B22F1B">
              <w:rPr>
                <w:b/>
                <w:sz w:val="34"/>
              </w:rPr>
              <w:t>18/11</w:t>
            </w:r>
          </w:p>
        </w:tc>
        <w:tc>
          <w:tcPr>
            <w:tcW w:w="2394" w:type="dxa"/>
          </w:tcPr>
          <w:p w:rsidR="006E0E9C" w:rsidRPr="00B22F1B" w:rsidRDefault="006E0E9C" w:rsidP="00936F68">
            <w:pPr>
              <w:jc w:val="center"/>
              <w:rPr>
                <w:b/>
                <w:sz w:val="34"/>
              </w:rPr>
            </w:pPr>
            <w:r w:rsidRPr="00B22F1B">
              <w:rPr>
                <w:b/>
                <w:sz w:val="34"/>
              </w:rPr>
              <w:t>Week 4</w:t>
            </w:r>
          </w:p>
          <w:p w:rsidR="00577AFA" w:rsidRPr="00B22F1B" w:rsidRDefault="00156608" w:rsidP="00936F68">
            <w:pPr>
              <w:jc w:val="center"/>
              <w:rPr>
                <w:b/>
                <w:sz w:val="34"/>
              </w:rPr>
            </w:pPr>
            <w:r w:rsidRPr="00B22F1B">
              <w:rPr>
                <w:b/>
                <w:sz w:val="34"/>
              </w:rPr>
              <w:t>25/11</w:t>
            </w:r>
          </w:p>
        </w:tc>
        <w:tc>
          <w:tcPr>
            <w:tcW w:w="2393" w:type="dxa"/>
          </w:tcPr>
          <w:p w:rsidR="006E0E9C" w:rsidRPr="00B22F1B" w:rsidRDefault="006E0E9C" w:rsidP="00936F68">
            <w:pPr>
              <w:jc w:val="center"/>
              <w:rPr>
                <w:b/>
                <w:sz w:val="34"/>
              </w:rPr>
            </w:pPr>
            <w:r w:rsidRPr="00B22F1B">
              <w:rPr>
                <w:b/>
                <w:sz w:val="34"/>
              </w:rPr>
              <w:t>Week 5</w:t>
            </w:r>
          </w:p>
          <w:p w:rsidR="00577AFA" w:rsidRPr="00B22F1B" w:rsidRDefault="00156608" w:rsidP="00936F68">
            <w:pPr>
              <w:jc w:val="center"/>
              <w:rPr>
                <w:b/>
                <w:sz w:val="34"/>
              </w:rPr>
            </w:pPr>
            <w:r w:rsidRPr="00B22F1B">
              <w:rPr>
                <w:b/>
                <w:sz w:val="34"/>
              </w:rPr>
              <w:t>2/12</w:t>
            </w:r>
          </w:p>
        </w:tc>
        <w:tc>
          <w:tcPr>
            <w:tcW w:w="2394" w:type="dxa"/>
          </w:tcPr>
          <w:p w:rsidR="006E0E9C" w:rsidRPr="00B22F1B" w:rsidRDefault="006E0E9C" w:rsidP="00936F68">
            <w:pPr>
              <w:jc w:val="center"/>
              <w:rPr>
                <w:b/>
                <w:sz w:val="34"/>
              </w:rPr>
            </w:pPr>
            <w:r w:rsidRPr="00B22F1B">
              <w:rPr>
                <w:b/>
                <w:sz w:val="34"/>
              </w:rPr>
              <w:t>Week 6</w:t>
            </w:r>
          </w:p>
          <w:p w:rsidR="00577AFA" w:rsidRPr="00B22F1B" w:rsidRDefault="00156608" w:rsidP="00936F68">
            <w:pPr>
              <w:jc w:val="center"/>
              <w:rPr>
                <w:b/>
                <w:sz w:val="34"/>
              </w:rPr>
            </w:pPr>
            <w:r w:rsidRPr="00B22F1B">
              <w:rPr>
                <w:b/>
                <w:sz w:val="34"/>
              </w:rPr>
              <w:t>9/12</w:t>
            </w:r>
          </w:p>
        </w:tc>
      </w:tr>
      <w:tr w:rsidR="00440AEB" w:rsidRPr="00B22F1B" w:rsidTr="001976B0">
        <w:trPr>
          <w:trHeight w:val="596"/>
        </w:trPr>
        <w:tc>
          <w:tcPr>
            <w:tcW w:w="1866" w:type="dxa"/>
          </w:tcPr>
          <w:p w:rsidR="00440AEB" w:rsidRPr="00B22F1B" w:rsidRDefault="00440AEB" w:rsidP="00936F68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B22F1B">
              <w:rPr>
                <w:rFonts w:ascii="Arial" w:hAnsi="Arial" w:cs="Arial"/>
                <w:sz w:val="28"/>
                <w:szCs w:val="32"/>
              </w:rPr>
              <w:t>Science</w:t>
            </w:r>
          </w:p>
        </w:tc>
        <w:tc>
          <w:tcPr>
            <w:tcW w:w="1686" w:type="dxa"/>
          </w:tcPr>
          <w:p w:rsidR="00440AEB" w:rsidRPr="00B22F1B" w:rsidRDefault="00995C31" w:rsidP="00CD097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B22F1B">
              <w:rPr>
                <w:rFonts w:ascii="Segoe Print" w:hAnsi="Segoe Print"/>
                <w:sz w:val="18"/>
                <w:szCs w:val="18"/>
              </w:rPr>
              <w:t>Recognise that living things produce offspring of the same kind but may vary.</w:t>
            </w:r>
          </w:p>
        </w:tc>
        <w:tc>
          <w:tcPr>
            <w:tcW w:w="2394" w:type="dxa"/>
          </w:tcPr>
          <w:p w:rsidR="00440AEB" w:rsidRPr="00B22F1B" w:rsidRDefault="00995C31" w:rsidP="00CD097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B22F1B">
              <w:rPr>
                <w:rFonts w:ascii="Segoe Print" w:hAnsi="Segoe Print"/>
                <w:sz w:val="18"/>
                <w:szCs w:val="18"/>
              </w:rPr>
              <w:t>Recognise that living things have changed over time; how animals have adapted to their environment.</w:t>
            </w:r>
          </w:p>
        </w:tc>
        <w:tc>
          <w:tcPr>
            <w:tcW w:w="2394" w:type="dxa"/>
          </w:tcPr>
          <w:p w:rsidR="00440AEB" w:rsidRPr="00B22F1B" w:rsidRDefault="00995C31" w:rsidP="00CD097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B22F1B">
              <w:rPr>
                <w:rFonts w:ascii="Segoe Print" w:hAnsi="Segoe Print"/>
                <w:i/>
                <w:sz w:val="18"/>
                <w:szCs w:val="18"/>
              </w:rPr>
              <w:t>I</w:t>
            </w:r>
            <w:r w:rsidRPr="00B22F1B">
              <w:rPr>
                <w:rFonts w:ascii="Segoe Print" w:hAnsi="Segoe Print"/>
                <w:sz w:val="18"/>
                <w:szCs w:val="18"/>
              </w:rPr>
              <w:t>dentify how animals and plants are adapted to suit their environment in different ways and that adaptation may lead to evolution</w:t>
            </w:r>
          </w:p>
        </w:tc>
        <w:tc>
          <w:tcPr>
            <w:tcW w:w="2394" w:type="dxa"/>
          </w:tcPr>
          <w:p w:rsidR="00440AEB" w:rsidRPr="00B22F1B" w:rsidRDefault="00995C31" w:rsidP="00CD097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B22F1B">
              <w:rPr>
                <w:rFonts w:ascii="Segoe Print" w:hAnsi="Segoe Print"/>
                <w:sz w:val="18"/>
                <w:szCs w:val="18"/>
              </w:rPr>
              <w:t>Recognise that living things have changed over time and that fossils provide information about living things that inhabited the Earth millions of years ago</w:t>
            </w:r>
          </w:p>
        </w:tc>
        <w:tc>
          <w:tcPr>
            <w:tcW w:w="2393" w:type="dxa"/>
          </w:tcPr>
          <w:p w:rsidR="00440AEB" w:rsidRPr="00B22F1B" w:rsidRDefault="005C590E" w:rsidP="00CD097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B22F1B">
              <w:rPr>
                <w:rFonts w:ascii="Segoe Print" w:hAnsi="Segoe Print"/>
                <w:sz w:val="18"/>
                <w:szCs w:val="18"/>
              </w:rPr>
              <w:t>Recognise that living things have changed over time and that fossils provide information about living things that inhabited the Earth millions of years ago.</w:t>
            </w:r>
          </w:p>
        </w:tc>
        <w:tc>
          <w:tcPr>
            <w:tcW w:w="2394" w:type="dxa"/>
          </w:tcPr>
          <w:p w:rsidR="00440AEB" w:rsidRPr="00B22F1B" w:rsidRDefault="005C590E" w:rsidP="00CD097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B22F1B">
              <w:rPr>
                <w:rFonts w:ascii="Segoe Print" w:eastAsia="Times New Roman" w:hAnsi="Segoe Print" w:cs="Segoe UI"/>
                <w:color w:val="000000"/>
                <w:sz w:val="18"/>
                <w:szCs w:val="18"/>
                <w:lang w:eastAsia="en-GB"/>
              </w:rPr>
              <w:t>To research and present evolutionary information on a specific animal.</w:t>
            </w:r>
          </w:p>
        </w:tc>
      </w:tr>
      <w:tr w:rsidR="00440AEB" w:rsidRPr="00B22F1B" w:rsidTr="001976B0">
        <w:trPr>
          <w:trHeight w:val="596"/>
        </w:trPr>
        <w:tc>
          <w:tcPr>
            <w:tcW w:w="1866" w:type="dxa"/>
          </w:tcPr>
          <w:p w:rsidR="00440AEB" w:rsidRPr="00B22F1B" w:rsidRDefault="00440AEB" w:rsidP="00936F68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B22F1B">
              <w:rPr>
                <w:rFonts w:ascii="Arial" w:hAnsi="Arial" w:cs="Arial"/>
                <w:sz w:val="28"/>
                <w:szCs w:val="32"/>
              </w:rPr>
              <w:t>History</w:t>
            </w:r>
          </w:p>
        </w:tc>
        <w:tc>
          <w:tcPr>
            <w:tcW w:w="1686" w:type="dxa"/>
          </w:tcPr>
          <w:p w:rsidR="00440AEB" w:rsidRPr="00B22F1B" w:rsidRDefault="00A57AC0" w:rsidP="00CD097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B22F1B">
              <w:rPr>
                <w:rFonts w:ascii="Segoe Print" w:hAnsi="Segoe Print"/>
                <w:sz w:val="18"/>
                <w:szCs w:val="18"/>
              </w:rPr>
              <w:t>n/a</w:t>
            </w:r>
          </w:p>
        </w:tc>
        <w:tc>
          <w:tcPr>
            <w:tcW w:w="2394" w:type="dxa"/>
          </w:tcPr>
          <w:p w:rsidR="00440AEB" w:rsidRPr="00B22F1B" w:rsidRDefault="00A57AC0" w:rsidP="00CD097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B22F1B">
              <w:rPr>
                <w:rFonts w:ascii="Segoe Print" w:hAnsi="Segoe Print"/>
                <w:sz w:val="18"/>
                <w:szCs w:val="18"/>
              </w:rPr>
              <w:t>Link to Russian Revolution</w:t>
            </w:r>
          </w:p>
        </w:tc>
        <w:tc>
          <w:tcPr>
            <w:tcW w:w="2394" w:type="dxa"/>
          </w:tcPr>
          <w:p w:rsidR="00440AEB" w:rsidRPr="00B22F1B" w:rsidRDefault="00A57AC0" w:rsidP="00CD097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B22F1B">
              <w:rPr>
                <w:rFonts w:ascii="Segoe Print" w:hAnsi="Segoe Print"/>
                <w:sz w:val="18"/>
                <w:szCs w:val="18"/>
              </w:rPr>
              <w:t>n/a</w:t>
            </w:r>
          </w:p>
        </w:tc>
        <w:tc>
          <w:tcPr>
            <w:tcW w:w="2394" w:type="dxa"/>
          </w:tcPr>
          <w:p w:rsidR="00440AEB" w:rsidRPr="00B22F1B" w:rsidRDefault="00A57AC0" w:rsidP="00CD097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B22F1B">
              <w:rPr>
                <w:rFonts w:ascii="Segoe Print" w:hAnsi="Segoe Print"/>
                <w:sz w:val="18"/>
                <w:szCs w:val="18"/>
              </w:rPr>
              <w:t>n/a</w:t>
            </w:r>
          </w:p>
        </w:tc>
        <w:tc>
          <w:tcPr>
            <w:tcW w:w="2393" w:type="dxa"/>
          </w:tcPr>
          <w:p w:rsidR="00440AEB" w:rsidRPr="00B22F1B" w:rsidRDefault="00A57AC0" w:rsidP="00CD097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B22F1B">
              <w:rPr>
                <w:rFonts w:ascii="Segoe Print" w:hAnsi="Segoe Print"/>
                <w:sz w:val="18"/>
                <w:szCs w:val="18"/>
              </w:rPr>
              <w:t>n/a</w:t>
            </w:r>
          </w:p>
        </w:tc>
        <w:tc>
          <w:tcPr>
            <w:tcW w:w="2394" w:type="dxa"/>
          </w:tcPr>
          <w:p w:rsidR="00440AEB" w:rsidRPr="00B22F1B" w:rsidRDefault="00A57AC0" w:rsidP="00CD097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B22F1B">
              <w:rPr>
                <w:rFonts w:ascii="Segoe Print" w:hAnsi="Segoe Print"/>
                <w:sz w:val="18"/>
                <w:szCs w:val="18"/>
              </w:rPr>
              <w:t>n/a</w:t>
            </w:r>
          </w:p>
        </w:tc>
      </w:tr>
      <w:tr w:rsidR="00696382" w:rsidRPr="00B22F1B" w:rsidTr="00C97D11">
        <w:trPr>
          <w:trHeight w:val="596"/>
        </w:trPr>
        <w:tc>
          <w:tcPr>
            <w:tcW w:w="1866" w:type="dxa"/>
          </w:tcPr>
          <w:p w:rsidR="00696382" w:rsidRPr="00B22F1B" w:rsidRDefault="00696382" w:rsidP="001976B0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B22F1B">
              <w:rPr>
                <w:rFonts w:ascii="Arial" w:hAnsi="Arial" w:cs="Arial"/>
                <w:sz w:val="28"/>
                <w:szCs w:val="32"/>
              </w:rPr>
              <w:t>Geography</w:t>
            </w:r>
          </w:p>
        </w:tc>
        <w:tc>
          <w:tcPr>
            <w:tcW w:w="4080" w:type="dxa"/>
            <w:gridSpan w:val="2"/>
          </w:tcPr>
          <w:p w:rsidR="00696382" w:rsidRPr="00B22F1B" w:rsidRDefault="00696382" w:rsidP="00CD0977">
            <w:pPr>
              <w:jc w:val="center"/>
              <w:rPr>
                <w:rFonts w:ascii="Segoe Print" w:hAnsi="Segoe Print" w:cs="Arial"/>
                <w:sz w:val="18"/>
                <w:szCs w:val="18"/>
              </w:rPr>
            </w:pPr>
            <w:r w:rsidRPr="00B22F1B">
              <w:rPr>
                <w:rFonts w:ascii="Segoe Print" w:hAnsi="Segoe Print" w:cs="Arial"/>
                <w:sz w:val="18"/>
                <w:szCs w:val="18"/>
              </w:rPr>
              <w:t>Use maps, atlases, globes, computer maps to locate countries &amp; describe features studied.</w:t>
            </w:r>
            <w:r>
              <w:rPr>
                <w:rFonts w:ascii="Segoe Print" w:hAnsi="Segoe Print" w:cs="Arial"/>
                <w:sz w:val="18"/>
                <w:szCs w:val="18"/>
              </w:rPr>
              <w:t xml:space="preserve"> Locate </w:t>
            </w:r>
            <w:r>
              <w:rPr>
                <w:rFonts w:ascii="Segoe Print" w:hAnsi="Segoe Print" w:cs="Arial"/>
                <w:sz w:val="18"/>
                <w:szCs w:val="18"/>
              </w:rPr>
              <w:t>continents</w:t>
            </w:r>
            <w:r>
              <w:rPr>
                <w:rFonts w:ascii="Segoe Print" w:hAnsi="Segoe Print" w:cs="Arial"/>
                <w:sz w:val="18"/>
                <w:szCs w:val="18"/>
              </w:rPr>
              <w:t>, major islands, and countries. Create a map using map symbols.</w:t>
            </w:r>
          </w:p>
        </w:tc>
        <w:tc>
          <w:tcPr>
            <w:tcW w:w="4788" w:type="dxa"/>
            <w:gridSpan w:val="2"/>
          </w:tcPr>
          <w:p w:rsidR="00696382" w:rsidRPr="00B22F1B" w:rsidRDefault="00696382" w:rsidP="00CD0977">
            <w:pPr>
              <w:jc w:val="center"/>
              <w:rPr>
                <w:rFonts w:ascii="Segoe Print" w:eastAsia="Times New Roman" w:hAnsi="Segoe Print" w:cs="Times New Roman"/>
                <w:sz w:val="18"/>
                <w:szCs w:val="18"/>
                <w:lang w:eastAsia="en-GB"/>
              </w:rPr>
            </w:pPr>
            <w:r>
              <w:rPr>
                <w:rFonts w:ascii="Segoe Print" w:hAnsi="Segoe Print" w:cs="Arial"/>
                <w:sz w:val="18"/>
                <w:szCs w:val="18"/>
              </w:rPr>
              <w:t>Use the eight points of a compass, 4 and 6 figure grid references, symbols and key – including through the use of the Ordnance Survey maps.</w:t>
            </w:r>
          </w:p>
          <w:p w:rsidR="00696382" w:rsidRPr="00B22F1B" w:rsidRDefault="00696382" w:rsidP="00CD097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</w:tc>
        <w:tc>
          <w:tcPr>
            <w:tcW w:w="2393" w:type="dxa"/>
          </w:tcPr>
          <w:p w:rsidR="00696382" w:rsidRPr="00B22F1B" w:rsidRDefault="00696382" w:rsidP="00CD0977">
            <w:pPr>
              <w:jc w:val="center"/>
              <w:rPr>
                <w:rFonts w:ascii="Segoe Print" w:eastAsia="Times New Roman" w:hAnsi="Segoe Print" w:cs="Times New Roman"/>
                <w:sz w:val="18"/>
                <w:szCs w:val="18"/>
                <w:lang w:eastAsia="en-GB"/>
              </w:rPr>
            </w:pPr>
            <w:r w:rsidRPr="00B22F1B">
              <w:rPr>
                <w:rFonts w:ascii="Segoe Print" w:hAnsi="Segoe Print" w:cs="Arial"/>
                <w:sz w:val="18"/>
                <w:szCs w:val="18"/>
              </w:rPr>
              <w:t xml:space="preserve">Compass work. </w:t>
            </w:r>
            <w:r w:rsidRPr="00B22F1B">
              <w:rPr>
                <w:rFonts w:ascii="Segoe Print" w:eastAsia="Times New Roman" w:hAnsi="Segoe Print" w:cs="Comic Sans MS"/>
                <w:bCs/>
                <w:sz w:val="18"/>
                <w:szCs w:val="18"/>
              </w:rPr>
              <w:t>Use 4-6 grid references</w:t>
            </w:r>
          </w:p>
          <w:p w:rsidR="00696382" w:rsidRPr="00B22F1B" w:rsidRDefault="00696382" w:rsidP="00CD097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</w:tc>
        <w:tc>
          <w:tcPr>
            <w:tcW w:w="2394" w:type="dxa"/>
          </w:tcPr>
          <w:p w:rsidR="00696382" w:rsidRPr="00B22F1B" w:rsidRDefault="00696382" w:rsidP="00CD097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B22F1B">
              <w:rPr>
                <w:rFonts w:ascii="Segoe Print" w:hAnsi="Segoe Print"/>
                <w:sz w:val="18"/>
                <w:szCs w:val="18"/>
              </w:rPr>
              <w:t>Assessment</w:t>
            </w:r>
          </w:p>
        </w:tc>
      </w:tr>
      <w:tr w:rsidR="001976B0" w:rsidRPr="00B22F1B" w:rsidTr="001976B0">
        <w:trPr>
          <w:trHeight w:val="596"/>
        </w:trPr>
        <w:tc>
          <w:tcPr>
            <w:tcW w:w="1866" w:type="dxa"/>
          </w:tcPr>
          <w:p w:rsidR="001976B0" w:rsidRPr="00B22F1B" w:rsidRDefault="001976B0" w:rsidP="001976B0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B22F1B">
              <w:rPr>
                <w:rFonts w:ascii="Arial" w:hAnsi="Arial" w:cs="Arial"/>
                <w:sz w:val="28"/>
                <w:szCs w:val="32"/>
              </w:rPr>
              <w:t>Art</w:t>
            </w:r>
          </w:p>
        </w:tc>
        <w:tc>
          <w:tcPr>
            <w:tcW w:w="1686" w:type="dxa"/>
          </w:tcPr>
          <w:p w:rsidR="001976B0" w:rsidRPr="00B22F1B" w:rsidRDefault="001976B0" w:rsidP="00CD097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B22F1B">
              <w:rPr>
                <w:rFonts w:ascii="Segoe Print" w:hAnsi="Segoe Print"/>
                <w:sz w:val="18"/>
                <w:szCs w:val="18"/>
              </w:rPr>
              <w:t>n/a</w:t>
            </w:r>
          </w:p>
        </w:tc>
        <w:tc>
          <w:tcPr>
            <w:tcW w:w="2394" w:type="dxa"/>
          </w:tcPr>
          <w:p w:rsidR="001976B0" w:rsidRPr="00B22F1B" w:rsidRDefault="001976B0" w:rsidP="00CD097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B22F1B">
              <w:rPr>
                <w:rFonts w:ascii="Segoe Print" w:hAnsi="Segoe Print"/>
                <w:sz w:val="18"/>
                <w:szCs w:val="18"/>
              </w:rPr>
              <w:t>n/a</w:t>
            </w:r>
          </w:p>
        </w:tc>
        <w:tc>
          <w:tcPr>
            <w:tcW w:w="2394" w:type="dxa"/>
          </w:tcPr>
          <w:p w:rsidR="001976B0" w:rsidRPr="00B22F1B" w:rsidRDefault="001976B0" w:rsidP="00CD097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B22F1B">
              <w:rPr>
                <w:rFonts w:ascii="Segoe Print" w:hAnsi="Segoe Print"/>
                <w:sz w:val="18"/>
                <w:szCs w:val="18"/>
              </w:rPr>
              <w:t>n/a</w:t>
            </w:r>
          </w:p>
        </w:tc>
        <w:tc>
          <w:tcPr>
            <w:tcW w:w="7181" w:type="dxa"/>
            <w:gridSpan w:val="3"/>
          </w:tcPr>
          <w:p w:rsidR="001976B0" w:rsidRPr="00B22F1B" w:rsidRDefault="001976B0" w:rsidP="00CD097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B22F1B">
              <w:rPr>
                <w:rFonts w:ascii="Segoe Print" w:hAnsi="Segoe Print"/>
                <w:sz w:val="18"/>
                <w:szCs w:val="18"/>
              </w:rPr>
              <w:t>Batik cushion</w:t>
            </w:r>
          </w:p>
        </w:tc>
      </w:tr>
      <w:tr w:rsidR="001976B0" w:rsidRPr="00B22F1B" w:rsidTr="001976B0">
        <w:trPr>
          <w:trHeight w:val="742"/>
        </w:trPr>
        <w:tc>
          <w:tcPr>
            <w:tcW w:w="1866" w:type="dxa"/>
          </w:tcPr>
          <w:p w:rsidR="001976B0" w:rsidRPr="00B22F1B" w:rsidRDefault="001976B0" w:rsidP="001976B0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B22F1B">
              <w:rPr>
                <w:rFonts w:ascii="Arial" w:hAnsi="Arial" w:cs="Arial"/>
                <w:sz w:val="28"/>
                <w:szCs w:val="32"/>
              </w:rPr>
              <w:t>Design and Technology</w:t>
            </w:r>
          </w:p>
        </w:tc>
        <w:tc>
          <w:tcPr>
            <w:tcW w:w="1686" w:type="dxa"/>
          </w:tcPr>
          <w:p w:rsidR="001976B0" w:rsidRPr="00B22F1B" w:rsidRDefault="001976B0" w:rsidP="00CD097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B22F1B">
              <w:rPr>
                <w:rFonts w:ascii="Segoe Print" w:hAnsi="Segoe Print"/>
                <w:sz w:val="18"/>
                <w:szCs w:val="18"/>
              </w:rPr>
              <w:t>Build an island</w:t>
            </w:r>
          </w:p>
        </w:tc>
        <w:tc>
          <w:tcPr>
            <w:tcW w:w="2394" w:type="dxa"/>
          </w:tcPr>
          <w:p w:rsidR="001976B0" w:rsidRPr="00B22F1B" w:rsidRDefault="001976B0" w:rsidP="00CD097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B22F1B">
              <w:rPr>
                <w:rFonts w:ascii="Segoe Print" w:hAnsi="Segoe Print"/>
                <w:sz w:val="18"/>
                <w:szCs w:val="18"/>
              </w:rPr>
              <w:t>Build an island</w:t>
            </w:r>
          </w:p>
        </w:tc>
        <w:tc>
          <w:tcPr>
            <w:tcW w:w="2394" w:type="dxa"/>
          </w:tcPr>
          <w:p w:rsidR="001976B0" w:rsidRPr="00B22F1B" w:rsidRDefault="001976B0" w:rsidP="00CD097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B22F1B">
              <w:rPr>
                <w:rFonts w:ascii="Segoe Print" w:hAnsi="Segoe Print"/>
                <w:sz w:val="18"/>
                <w:szCs w:val="18"/>
              </w:rPr>
              <w:t>Build an island</w:t>
            </w:r>
          </w:p>
        </w:tc>
        <w:tc>
          <w:tcPr>
            <w:tcW w:w="2394" w:type="dxa"/>
          </w:tcPr>
          <w:p w:rsidR="001976B0" w:rsidRPr="00B22F1B" w:rsidRDefault="001976B0" w:rsidP="00CD097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B22F1B">
              <w:rPr>
                <w:rFonts w:ascii="Segoe Print" w:hAnsi="Segoe Print"/>
                <w:sz w:val="18"/>
                <w:szCs w:val="18"/>
              </w:rPr>
              <w:t>Build an island</w:t>
            </w:r>
          </w:p>
        </w:tc>
        <w:tc>
          <w:tcPr>
            <w:tcW w:w="2393" w:type="dxa"/>
          </w:tcPr>
          <w:p w:rsidR="001976B0" w:rsidRPr="00B22F1B" w:rsidRDefault="001976B0" w:rsidP="00CD097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B22F1B">
              <w:rPr>
                <w:rFonts w:ascii="Segoe Print" w:hAnsi="Segoe Print"/>
                <w:sz w:val="18"/>
                <w:szCs w:val="18"/>
              </w:rPr>
              <w:t>n/a</w:t>
            </w:r>
          </w:p>
        </w:tc>
        <w:tc>
          <w:tcPr>
            <w:tcW w:w="2394" w:type="dxa"/>
          </w:tcPr>
          <w:p w:rsidR="001976B0" w:rsidRPr="00B22F1B" w:rsidRDefault="001976B0" w:rsidP="00CD097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B22F1B">
              <w:rPr>
                <w:rFonts w:ascii="Segoe Print" w:hAnsi="Segoe Print"/>
                <w:sz w:val="18"/>
                <w:szCs w:val="18"/>
              </w:rPr>
              <w:t>n/a</w:t>
            </w:r>
          </w:p>
        </w:tc>
      </w:tr>
      <w:tr w:rsidR="001976B0" w:rsidRPr="00B22F1B" w:rsidTr="001976B0">
        <w:trPr>
          <w:trHeight w:val="695"/>
        </w:trPr>
        <w:tc>
          <w:tcPr>
            <w:tcW w:w="1866" w:type="dxa"/>
          </w:tcPr>
          <w:p w:rsidR="001976B0" w:rsidRPr="00B22F1B" w:rsidRDefault="001976B0" w:rsidP="001976B0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B22F1B">
              <w:rPr>
                <w:rFonts w:ascii="Arial" w:hAnsi="Arial" w:cs="Arial"/>
                <w:sz w:val="28"/>
                <w:szCs w:val="32"/>
              </w:rPr>
              <w:t>Music</w:t>
            </w:r>
          </w:p>
        </w:tc>
        <w:tc>
          <w:tcPr>
            <w:tcW w:w="13655" w:type="dxa"/>
            <w:gridSpan w:val="6"/>
          </w:tcPr>
          <w:p w:rsidR="001976B0" w:rsidRPr="00B22F1B" w:rsidRDefault="001976B0" w:rsidP="00CD0977">
            <w:pPr>
              <w:jc w:val="center"/>
              <w:rPr>
                <w:rFonts w:ascii="Segoe Print" w:eastAsia="Times New Roman" w:hAnsi="Segoe Print" w:cs="Arial"/>
                <w:sz w:val="18"/>
                <w:szCs w:val="18"/>
                <w:lang w:eastAsia="en-GB"/>
              </w:rPr>
            </w:pPr>
            <w:r w:rsidRPr="00B22F1B">
              <w:rPr>
                <w:rFonts w:ascii="Segoe Print" w:eastAsia="Times New Roman" w:hAnsi="Segoe Print" w:cs="Arial"/>
                <w:sz w:val="18"/>
                <w:szCs w:val="18"/>
                <w:lang w:eastAsia="en-GB"/>
              </w:rPr>
              <w:t>Develop an understanding of the history of music.</w:t>
            </w:r>
          </w:p>
          <w:p w:rsidR="001976B0" w:rsidRPr="00B22F1B" w:rsidRDefault="001976B0" w:rsidP="00CD0977">
            <w:pPr>
              <w:jc w:val="center"/>
              <w:rPr>
                <w:rFonts w:ascii="Segoe Print" w:eastAsia="Times New Roman" w:hAnsi="Segoe Print" w:cs="Arial"/>
                <w:sz w:val="18"/>
                <w:szCs w:val="18"/>
                <w:lang w:eastAsia="en-GB"/>
              </w:rPr>
            </w:pPr>
            <w:r w:rsidRPr="00B22F1B">
              <w:rPr>
                <w:rFonts w:ascii="Segoe Print" w:eastAsia="Times New Roman" w:hAnsi="Segoe Print" w:cs="Arial"/>
                <w:sz w:val="18"/>
                <w:szCs w:val="18"/>
                <w:lang w:eastAsia="en-GB"/>
              </w:rPr>
              <w:t>Listen with attention to detail and recall sounds with increasing aural memory</w:t>
            </w:r>
          </w:p>
          <w:p w:rsidR="001976B0" w:rsidRPr="00B22F1B" w:rsidRDefault="001976B0" w:rsidP="00CD0977">
            <w:pPr>
              <w:jc w:val="center"/>
              <w:rPr>
                <w:rFonts w:ascii="Segoe Print" w:eastAsia="Times New Roman" w:hAnsi="Segoe Print" w:cs="Arial"/>
                <w:sz w:val="18"/>
                <w:szCs w:val="18"/>
                <w:lang w:eastAsia="en-GB"/>
              </w:rPr>
            </w:pPr>
            <w:r w:rsidRPr="00B22F1B">
              <w:rPr>
                <w:rFonts w:ascii="Segoe Print" w:eastAsia="Times New Roman" w:hAnsi="Segoe Print" w:cs="Arial"/>
                <w:sz w:val="18"/>
                <w:szCs w:val="18"/>
                <w:lang w:eastAsia="en-GB"/>
              </w:rPr>
              <w:t>To explore cyclic patterns; to use the Pentatonic scale to create simple tunes</w:t>
            </w:r>
          </w:p>
        </w:tc>
      </w:tr>
      <w:tr w:rsidR="001976B0" w:rsidRPr="00B22F1B" w:rsidTr="001976B0">
        <w:trPr>
          <w:trHeight w:val="596"/>
        </w:trPr>
        <w:tc>
          <w:tcPr>
            <w:tcW w:w="1866" w:type="dxa"/>
          </w:tcPr>
          <w:p w:rsidR="001976B0" w:rsidRPr="00B22F1B" w:rsidRDefault="001976B0" w:rsidP="001976B0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B22F1B">
              <w:rPr>
                <w:rFonts w:ascii="Arial" w:hAnsi="Arial" w:cs="Arial"/>
                <w:sz w:val="28"/>
                <w:szCs w:val="32"/>
              </w:rPr>
              <w:t>Computing</w:t>
            </w:r>
          </w:p>
        </w:tc>
        <w:tc>
          <w:tcPr>
            <w:tcW w:w="1686" w:type="dxa"/>
          </w:tcPr>
          <w:p w:rsidR="001976B0" w:rsidRPr="00B22F1B" w:rsidRDefault="001976B0" w:rsidP="00CD097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B22F1B">
              <w:rPr>
                <w:rFonts w:ascii="Segoe Print" w:hAnsi="Segoe Print"/>
                <w:sz w:val="18"/>
                <w:szCs w:val="18"/>
              </w:rPr>
              <w:t>E-safety</w:t>
            </w:r>
          </w:p>
          <w:p w:rsidR="00CD0977" w:rsidRPr="00B22F1B" w:rsidRDefault="00CD0977" w:rsidP="00CD097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B22F1B">
              <w:rPr>
                <w:rFonts w:ascii="Segoe Print" w:hAnsi="Segoe Print"/>
                <w:sz w:val="18"/>
                <w:szCs w:val="18"/>
              </w:rPr>
              <w:t>Super Digital Heroes</w:t>
            </w:r>
          </w:p>
        </w:tc>
        <w:tc>
          <w:tcPr>
            <w:tcW w:w="2394" w:type="dxa"/>
          </w:tcPr>
          <w:p w:rsidR="001976B0" w:rsidRPr="00696382" w:rsidRDefault="009324F4" w:rsidP="00CD097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Times table coding</w:t>
            </w:r>
          </w:p>
        </w:tc>
        <w:tc>
          <w:tcPr>
            <w:tcW w:w="2394" w:type="dxa"/>
          </w:tcPr>
          <w:p w:rsidR="001976B0" w:rsidRPr="00696382" w:rsidRDefault="009324F4" w:rsidP="00CD097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Times table coding</w:t>
            </w:r>
          </w:p>
        </w:tc>
        <w:tc>
          <w:tcPr>
            <w:tcW w:w="2394" w:type="dxa"/>
          </w:tcPr>
          <w:p w:rsidR="001976B0" w:rsidRPr="00696382" w:rsidRDefault="009324F4" w:rsidP="00CD097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Times table coding</w:t>
            </w:r>
          </w:p>
        </w:tc>
        <w:tc>
          <w:tcPr>
            <w:tcW w:w="2393" w:type="dxa"/>
          </w:tcPr>
          <w:p w:rsidR="001976B0" w:rsidRPr="00B22F1B" w:rsidRDefault="009324F4" w:rsidP="00CD097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Times table coding</w:t>
            </w:r>
          </w:p>
        </w:tc>
        <w:tc>
          <w:tcPr>
            <w:tcW w:w="2394" w:type="dxa"/>
          </w:tcPr>
          <w:p w:rsidR="001976B0" w:rsidRPr="00B22F1B" w:rsidRDefault="009324F4" w:rsidP="00CD097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Times table coding</w:t>
            </w:r>
            <w:bookmarkStart w:id="0" w:name="_GoBack"/>
            <w:bookmarkEnd w:id="0"/>
          </w:p>
        </w:tc>
      </w:tr>
      <w:tr w:rsidR="001976B0" w:rsidRPr="00B22F1B" w:rsidTr="001976B0">
        <w:trPr>
          <w:trHeight w:val="596"/>
        </w:trPr>
        <w:tc>
          <w:tcPr>
            <w:tcW w:w="1866" w:type="dxa"/>
          </w:tcPr>
          <w:p w:rsidR="001976B0" w:rsidRPr="00B22F1B" w:rsidRDefault="001976B0" w:rsidP="001976B0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B22F1B">
              <w:rPr>
                <w:rFonts w:ascii="Arial" w:hAnsi="Arial" w:cs="Arial"/>
                <w:sz w:val="28"/>
                <w:szCs w:val="32"/>
              </w:rPr>
              <w:t>PE</w:t>
            </w:r>
          </w:p>
        </w:tc>
        <w:tc>
          <w:tcPr>
            <w:tcW w:w="1686" w:type="dxa"/>
            <w:vAlign w:val="center"/>
          </w:tcPr>
          <w:p w:rsidR="001976B0" w:rsidRPr="00B22F1B" w:rsidRDefault="001976B0" w:rsidP="00CD097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B22F1B">
              <w:rPr>
                <w:rFonts w:ascii="Segoe Print" w:hAnsi="Segoe Print"/>
                <w:sz w:val="18"/>
                <w:szCs w:val="18"/>
              </w:rPr>
              <w:t>Indoor athletics</w:t>
            </w:r>
          </w:p>
        </w:tc>
        <w:tc>
          <w:tcPr>
            <w:tcW w:w="4788" w:type="dxa"/>
            <w:gridSpan w:val="2"/>
          </w:tcPr>
          <w:p w:rsidR="001976B0" w:rsidRPr="00B22F1B" w:rsidRDefault="001976B0" w:rsidP="00CD0977">
            <w:pPr>
              <w:spacing w:beforeLines="40" w:before="96" w:afterLines="40" w:after="96"/>
              <w:jc w:val="center"/>
              <w:rPr>
                <w:rFonts w:ascii="Segoe Print" w:hAnsi="Segoe Print"/>
                <w:sz w:val="18"/>
                <w:szCs w:val="18"/>
              </w:rPr>
            </w:pPr>
            <w:r w:rsidRPr="00B22F1B">
              <w:rPr>
                <w:rFonts w:ascii="Segoe Print" w:hAnsi="Segoe Print"/>
                <w:sz w:val="18"/>
                <w:szCs w:val="18"/>
              </w:rPr>
              <w:t xml:space="preserve">Indoor athletics / </w:t>
            </w:r>
            <w:r w:rsidRPr="00B22F1B">
              <w:rPr>
                <w:rFonts w:ascii="Segoe Print" w:eastAsia="Times New Roman" w:hAnsi="Segoe Print" w:cs="Comic Sans MS"/>
                <w:bCs/>
                <w:sz w:val="18"/>
                <w:szCs w:val="18"/>
              </w:rPr>
              <w:t>Tag Rugby/ O.A.A</w:t>
            </w:r>
          </w:p>
        </w:tc>
        <w:tc>
          <w:tcPr>
            <w:tcW w:w="4787" w:type="dxa"/>
            <w:gridSpan w:val="2"/>
          </w:tcPr>
          <w:p w:rsidR="001976B0" w:rsidRPr="00B22F1B" w:rsidRDefault="001976B0" w:rsidP="00CD0977">
            <w:pPr>
              <w:spacing w:beforeLines="40" w:before="96" w:afterLines="40" w:after="96"/>
              <w:jc w:val="center"/>
              <w:rPr>
                <w:rFonts w:ascii="Segoe Print" w:hAnsi="Segoe Print"/>
                <w:sz w:val="18"/>
                <w:szCs w:val="18"/>
              </w:rPr>
            </w:pPr>
            <w:r w:rsidRPr="00B22F1B">
              <w:rPr>
                <w:rFonts w:ascii="Segoe Print" w:hAnsi="Segoe Print"/>
                <w:sz w:val="18"/>
                <w:szCs w:val="18"/>
              </w:rPr>
              <w:t xml:space="preserve">Indoor athletics / </w:t>
            </w:r>
            <w:r w:rsidRPr="00B22F1B">
              <w:rPr>
                <w:rFonts w:ascii="Segoe Print" w:eastAsia="Times New Roman" w:hAnsi="Segoe Print" w:cs="Comic Sans MS"/>
                <w:bCs/>
                <w:sz w:val="18"/>
                <w:szCs w:val="18"/>
              </w:rPr>
              <w:t>Tag Rugby/ O.A.A</w:t>
            </w:r>
          </w:p>
        </w:tc>
        <w:tc>
          <w:tcPr>
            <w:tcW w:w="2394" w:type="dxa"/>
          </w:tcPr>
          <w:p w:rsidR="001976B0" w:rsidRPr="00B22F1B" w:rsidRDefault="001976B0" w:rsidP="00CD0977">
            <w:pPr>
              <w:spacing w:beforeLines="40" w:before="96" w:afterLines="40" w:after="96"/>
              <w:jc w:val="center"/>
              <w:rPr>
                <w:rFonts w:ascii="Segoe Print" w:hAnsi="Segoe Print"/>
                <w:sz w:val="18"/>
                <w:szCs w:val="18"/>
              </w:rPr>
            </w:pPr>
            <w:r w:rsidRPr="00B22F1B">
              <w:rPr>
                <w:rFonts w:ascii="Segoe Print" w:eastAsia="Times New Roman" w:hAnsi="Segoe Print" w:cs="Comic Sans MS"/>
                <w:bCs/>
                <w:sz w:val="18"/>
                <w:szCs w:val="18"/>
              </w:rPr>
              <w:t>O.A.A</w:t>
            </w:r>
          </w:p>
        </w:tc>
      </w:tr>
      <w:tr w:rsidR="001976B0" w:rsidRPr="00B22F1B" w:rsidTr="001976B0">
        <w:trPr>
          <w:trHeight w:val="596"/>
        </w:trPr>
        <w:tc>
          <w:tcPr>
            <w:tcW w:w="1866" w:type="dxa"/>
          </w:tcPr>
          <w:p w:rsidR="001976B0" w:rsidRPr="00B22F1B" w:rsidRDefault="001976B0" w:rsidP="001976B0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B22F1B">
              <w:rPr>
                <w:rFonts w:ascii="Arial" w:hAnsi="Arial" w:cs="Arial"/>
                <w:sz w:val="28"/>
                <w:szCs w:val="32"/>
              </w:rPr>
              <w:t>RE</w:t>
            </w:r>
          </w:p>
        </w:tc>
        <w:tc>
          <w:tcPr>
            <w:tcW w:w="1686" w:type="dxa"/>
          </w:tcPr>
          <w:p w:rsidR="001976B0" w:rsidRPr="00B22F1B" w:rsidRDefault="001976B0" w:rsidP="00CD097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B22F1B">
              <w:rPr>
                <w:rFonts w:ascii="Segoe Print" w:hAnsi="Segoe Print"/>
                <w:sz w:val="18"/>
                <w:szCs w:val="18"/>
              </w:rPr>
              <w:t>n/a</w:t>
            </w:r>
          </w:p>
        </w:tc>
        <w:tc>
          <w:tcPr>
            <w:tcW w:w="2394" w:type="dxa"/>
          </w:tcPr>
          <w:p w:rsidR="001976B0" w:rsidRPr="00B22F1B" w:rsidRDefault="001976B0" w:rsidP="00CD097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B22F1B">
              <w:rPr>
                <w:rFonts w:ascii="Segoe Print" w:hAnsi="Segoe Print"/>
                <w:sz w:val="18"/>
                <w:szCs w:val="18"/>
              </w:rPr>
              <w:t>n/a</w:t>
            </w:r>
          </w:p>
        </w:tc>
        <w:tc>
          <w:tcPr>
            <w:tcW w:w="2394" w:type="dxa"/>
          </w:tcPr>
          <w:p w:rsidR="001976B0" w:rsidRPr="00B22F1B" w:rsidRDefault="001976B0" w:rsidP="00CD097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B22F1B">
              <w:rPr>
                <w:rFonts w:ascii="Segoe Print" w:hAnsi="Segoe Print"/>
                <w:sz w:val="18"/>
                <w:szCs w:val="18"/>
              </w:rPr>
              <w:t>n/a</w:t>
            </w:r>
          </w:p>
        </w:tc>
        <w:tc>
          <w:tcPr>
            <w:tcW w:w="2394" w:type="dxa"/>
          </w:tcPr>
          <w:p w:rsidR="001976B0" w:rsidRPr="00B22F1B" w:rsidRDefault="001976B0" w:rsidP="00CD097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B22F1B">
              <w:rPr>
                <w:rFonts w:ascii="Segoe Print" w:hAnsi="Segoe Print"/>
                <w:sz w:val="18"/>
                <w:szCs w:val="18"/>
              </w:rPr>
              <w:t>n/a</w:t>
            </w:r>
          </w:p>
        </w:tc>
        <w:tc>
          <w:tcPr>
            <w:tcW w:w="2393" w:type="dxa"/>
          </w:tcPr>
          <w:p w:rsidR="001976B0" w:rsidRPr="00B22F1B" w:rsidRDefault="001976B0" w:rsidP="00CD097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B22F1B">
              <w:rPr>
                <w:rFonts w:ascii="Segoe Print" w:hAnsi="Segoe Print"/>
                <w:sz w:val="18"/>
                <w:szCs w:val="18"/>
              </w:rPr>
              <w:t>The Magi</w:t>
            </w:r>
          </w:p>
        </w:tc>
        <w:tc>
          <w:tcPr>
            <w:tcW w:w="2394" w:type="dxa"/>
          </w:tcPr>
          <w:p w:rsidR="001976B0" w:rsidRPr="00B22F1B" w:rsidRDefault="001976B0" w:rsidP="00CD0977">
            <w:pPr>
              <w:jc w:val="center"/>
              <w:rPr>
                <w:rFonts w:ascii="Segoe Print" w:eastAsia="Times New Roman" w:hAnsi="Segoe Print" w:cs="Arial"/>
                <w:sz w:val="18"/>
                <w:szCs w:val="18"/>
              </w:rPr>
            </w:pPr>
            <w:r w:rsidRPr="00B22F1B">
              <w:rPr>
                <w:rFonts w:ascii="Segoe Print" w:eastAsia="Times New Roman" w:hAnsi="Segoe Print" w:cs="Arial"/>
                <w:sz w:val="18"/>
                <w:szCs w:val="18"/>
              </w:rPr>
              <w:t>n/a</w:t>
            </w:r>
          </w:p>
        </w:tc>
      </w:tr>
      <w:tr w:rsidR="00B22F1B" w:rsidTr="00307006">
        <w:trPr>
          <w:trHeight w:val="368"/>
        </w:trPr>
        <w:tc>
          <w:tcPr>
            <w:tcW w:w="1866" w:type="dxa"/>
          </w:tcPr>
          <w:p w:rsidR="00B22F1B" w:rsidRPr="00B22F1B" w:rsidRDefault="00B22F1B" w:rsidP="001976B0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B22F1B">
              <w:rPr>
                <w:rFonts w:ascii="Arial" w:hAnsi="Arial" w:cs="Arial"/>
                <w:sz w:val="28"/>
                <w:szCs w:val="32"/>
              </w:rPr>
              <w:t>SMSC/PSHE</w:t>
            </w:r>
          </w:p>
        </w:tc>
        <w:tc>
          <w:tcPr>
            <w:tcW w:w="13655" w:type="dxa"/>
            <w:gridSpan w:val="6"/>
          </w:tcPr>
          <w:p w:rsidR="00B22F1B" w:rsidRPr="00B22F1B" w:rsidRDefault="00B22F1B" w:rsidP="001976B0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B22F1B">
              <w:rPr>
                <w:rFonts w:ascii="Segoe Print" w:eastAsia="Times New Roman" w:hAnsi="Segoe Print" w:cs="Comic Sans MS"/>
                <w:bCs/>
                <w:sz w:val="18"/>
                <w:szCs w:val="18"/>
              </w:rPr>
              <w:t>Tolerance &amp; mutual respect of different faiths &amp; beliefs; teamwork; resilience; respect to those who lost their lives in WW1 &amp; WW2.</w:t>
            </w:r>
          </w:p>
        </w:tc>
      </w:tr>
    </w:tbl>
    <w:p w:rsidR="00236FDC" w:rsidRPr="00236FDC" w:rsidRDefault="00236FDC" w:rsidP="00236FDC"/>
    <w:sectPr w:rsidR="00236FDC" w:rsidRPr="00236FDC" w:rsidSect="007C5958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958" w:rsidRDefault="007C5958" w:rsidP="007C5958">
      <w:pPr>
        <w:spacing w:after="0" w:line="240" w:lineRule="auto"/>
      </w:pPr>
      <w:r>
        <w:separator/>
      </w:r>
    </w:p>
  </w:endnote>
  <w:endnote w:type="continuationSeparator" w:id="0">
    <w:p w:rsidR="007C5958" w:rsidRDefault="007C5958" w:rsidP="007C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958" w:rsidRDefault="007C5958" w:rsidP="007C5958">
      <w:pPr>
        <w:spacing w:after="0" w:line="240" w:lineRule="auto"/>
      </w:pPr>
      <w:r>
        <w:separator/>
      </w:r>
    </w:p>
  </w:footnote>
  <w:footnote w:type="continuationSeparator" w:id="0">
    <w:p w:rsidR="007C5958" w:rsidRDefault="007C5958" w:rsidP="007C5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DC"/>
    <w:rsid w:val="0004553A"/>
    <w:rsid w:val="00156608"/>
    <w:rsid w:val="00167990"/>
    <w:rsid w:val="00176849"/>
    <w:rsid w:val="001976B0"/>
    <w:rsid w:val="002202D3"/>
    <w:rsid w:val="00236FDC"/>
    <w:rsid w:val="0024742A"/>
    <w:rsid w:val="002F661A"/>
    <w:rsid w:val="003815C1"/>
    <w:rsid w:val="004228FF"/>
    <w:rsid w:val="00440AEB"/>
    <w:rsid w:val="00461B29"/>
    <w:rsid w:val="00487F10"/>
    <w:rsid w:val="00497086"/>
    <w:rsid w:val="00555D63"/>
    <w:rsid w:val="00577AFA"/>
    <w:rsid w:val="005C590E"/>
    <w:rsid w:val="00630B7B"/>
    <w:rsid w:val="006517BC"/>
    <w:rsid w:val="00696382"/>
    <w:rsid w:val="006E0E9C"/>
    <w:rsid w:val="007C5958"/>
    <w:rsid w:val="00876237"/>
    <w:rsid w:val="009324F4"/>
    <w:rsid w:val="00936F68"/>
    <w:rsid w:val="00995C31"/>
    <w:rsid w:val="00A339BE"/>
    <w:rsid w:val="00A57AC0"/>
    <w:rsid w:val="00B22F1B"/>
    <w:rsid w:val="00CD0977"/>
    <w:rsid w:val="00E63B12"/>
    <w:rsid w:val="00F42ED4"/>
    <w:rsid w:val="00F77F30"/>
    <w:rsid w:val="00F8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A4388"/>
  <w15:chartTrackingRefBased/>
  <w15:docId w15:val="{49D18082-D56F-42AB-9D31-420F88F9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F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6F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3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958"/>
  </w:style>
  <w:style w:type="paragraph" w:styleId="Footer">
    <w:name w:val="footer"/>
    <w:basedOn w:val="Normal"/>
    <w:link w:val="FooterChar"/>
    <w:uiPriority w:val="99"/>
    <w:unhideWhenUsed/>
    <w:rsid w:val="007C5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Grainger</dc:creator>
  <cp:keywords/>
  <dc:description/>
  <cp:lastModifiedBy>Paula Blackley</cp:lastModifiedBy>
  <cp:revision>3</cp:revision>
  <dcterms:created xsi:type="dcterms:W3CDTF">2019-10-24T22:15:00Z</dcterms:created>
  <dcterms:modified xsi:type="dcterms:W3CDTF">2019-10-25T12:39:00Z</dcterms:modified>
</cp:coreProperties>
</file>